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98A" w:rsidRPr="004917B6" w:rsidRDefault="004B398A" w:rsidP="004B398A">
      <w:pPr>
        <w:jc w:val="center"/>
        <w:rPr>
          <w:sz w:val="20"/>
          <w:szCs w:val="20"/>
        </w:rPr>
      </w:pPr>
      <w:r>
        <w:rPr>
          <w:rFonts w:ascii="Times New Roman" w:hAnsi="Times New Roman"/>
          <w:sz w:val="14"/>
        </w:rPr>
        <w:tab/>
      </w:r>
      <w:r w:rsidRPr="004917B6">
        <w:rPr>
          <w:noProof/>
          <w:sz w:val="20"/>
          <w:szCs w:val="20"/>
        </w:rPr>
        <w:drawing>
          <wp:inline distT="0" distB="0" distL="0" distR="0" wp14:anchorId="163F7830" wp14:editId="1BF27BCB">
            <wp:extent cx="1546860" cy="3867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398A" w:rsidRPr="004B398A" w:rsidRDefault="004B398A" w:rsidP="004B398A">
      <w:pPr>
        <w:pStyle w:val="NoSpacing"/>
        <w:rPr>
          <w:sz w:val="16"/>
          <w:szCs w:val="16"/>
          <w:lang w:val="es-CL"/>
        </w:rPr>
      </w:pPr>
      <w:r w:rsidRPr="004B398A">
        <w:rPr>
          <w:sz w:val="16"/>
          <w:szCs w:val="16"/>
          <w:lang w:val="es-CL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  <w:lang w:val="es-CL"/>
        </w:rPr>
        <w:t xml:space="preserve">                                                  </w:t>
      </w:r>
      <w:r w:rsidRPr="004B398A">
        <w:rPr>
          <w:sz w:val="16"/>
          <w:szCs w:val="16"/>
          <w:lang w:val="es-CL"/>
        </w:rPr>
        <w:t xml:space="preserve"> INSPECTORATUL ŞCOLAR    </w:t>
      </w:r>
    </w:p>
    <w:p w:rsidR="004B398A" w:rsidRPr="004B398A" w:rsidRDefault="004B398A" w:rsidP="004B398A">
      <w:pPr>
        <w:pStyle w:val="NoSpacing"/>
        <w:rPr>
          <w:sz w:val="16"/>
          <w:szCs w:val="16"/>
        </w:rPr>
      </w:pPr>
      <w:r w:rsidRPr="004B398A">
        <w:rPr>
          <w:sz w:val="16"/>
          <w:szCs w:val="16"/>
          <w:lang w:val="es-CL"/>
        </w:rPr>
        <w:t xml:space="preserve">                                                                                                                         </w:t>
      </w:r>
      <w:r>
        <w:rPr>
          <w:sz w:val="16"/>
          <w:szCs w:val="16"/>
          <w:lang w:val="es-CL"/>
        </w:rPr>
        <w:t xml:space="preserve">                                                  </w:t>
      </w:r>
      <w:r w:rsidRPr="004B398A">
        <w:rPr>
          <w:sz w:val="16"/>
          <w:szCs w:val="16"/>
          <w:lang w:val="es-CL"/>
        </w:rPr>
        <w:t xml:space="preserve"> JUDE</w:t>
      </w:r>
      <w:r w:rsidRPr="004B398A">
        <w:rPr>
          <w:sz w:val="16"/>
          <w:szCs w:val="16"/>
        </w:rPr>
        <w:t>ŢEAN SĂLAJ</w:t>
      </w:r>
    </w:p>
    <w:p w:rsidR="004B398A" w:rsidRPr="004B398A" w:rsidRDefault="004B398A" w:rsidP="004B398A">
      <w:pPr>
        <w:pStyle w:val="NoSpacing"/>
        <w:rPr>
          <w:b/>
          <w:sz w:val="16"/>
          <w:szCs w:val="16"/>
        </w:rPr>
      </w:pPr>
      <w:r w:rsidRPr="004B398A">
        <w:rPr>
          <w:b/>
          <w:sz w:val="16"/>
          <w:szCs w:val="16"/>
        </w:rPr>
        <w:t xml:space="preserve">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        </w:t>
      </w:r>
      <w:r w:rsidRPr="004B398A">
        <w:rPr>
          <w:b/>
          <w:sz w:val="16"/>
          <w:szCs w:val="16"/>
        </w:rPr>
        <w:t>ȘCOALA GIMNAZIALĂ  Nr. 1 CHIEȘD</w:t>
      </w:r>
    </w:p>
    <w:p w:rsidR="004B398A" w:rsidRPr="004B398A" w:rsidRDefault="004B398A" w:rsidP="004B398A">
      <w:pPr>
        <w:pStyle w:val="NoSpacing"/>
        <w:rPr>
          <w:sz w:val="16"/>
          <w:szCs w:val="16"/>
        </w:rPr>
      </w:pPr>
      <w:r w:rsidRPr="004B398A">
        <w:rPr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</w:t>
      </w:r>
      <w:r w:rsidRPr="004B398A">
        <w:rPr>
          <w:sz w:val="16"/>
          <w:szCs w:val="16"/>
        </w:rPr>
        <w:t xml:space="preserve">  tel.fax: 0260/652805; 0260/652931  </w:t>
      </w:r>
    </w:p>
    <w:p w:rsidR="009945C1" w:rsidRPr="004B398A" w:rsidRDefault="004B398A" w:rsidP="004B398A">
      <w:pPr>
        <w:pStyle w:val="NoSpacing"/>
        <w:rPr>
          <w:rFonts w:ascii="Times New Roman" w:hAnsi="Times New Roman"/>
          <w:sz w:val="16"/>
          <w:szCs w:val="16"/>
        </w:rPr>
      </w:pPr>
      <w:r w:rsidRPr="004B398A">
        <w:rPr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</w:t>
      </w:r>
      <w:r w:rsidRPr="004B398A">
        <w:rPr>
          <w:sz w:val="16"/>
          <w:szCs w:val="16"/>
        </w:rPr>
        <w:t xml:space="preserve">e-mail: scoalachiesd@yahoo.com                                                                              </w:t>
      </w:r>
    </w:p>
    <w:p w:rsidR="009945C1" w:rsidRPr="004B398A" w:rsidRDefault="009945C1" w:rsidP="004B398A">
      <w:pPr>
        <w:pStyle w:val="NoSpacing"/>
        <w:rPr>
          <w:sz w:val="16"/>
          <w:szCs w:val="16"/>
        </w:rPr>
      </w:pPr>
    </w:p>
    <w:p w:rsidR="009945C1" w:rsidRDefault="004B398A">
      <w:pPr>
        <w:spacing w:before="222"/>
        <w:ind w:left="3313" w:right="1912"/>
        <w:jc w:val="center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262127</wp:posOffset>
                </wp:positionH>
                <wp:positionV relativeFrom="paragraph">
                  <wp:posOffset>21852</wp:posOffset>
                </wp:positionV>
                <wp:extent cx="1229360" cy="29083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29360" cy="290830"/>
                          <a:chOff x="0" y="0"/>
                          <a:chExt cx="1229360" cy="29083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93" y="25907"/>
                            <a:ext cx="1203212" cy="2644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1" y="88392"/>
                            <a:ext cx="1162050" cy="134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572" y="4572"/>
                            <a:ext cx="11950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 h="256540">
                                <a:moveTo>
                                  <a:pt x="1152144" y="0"/>
                                </a:moveTo>
                                <a:lnTo>
                                  <a:pt x="42671" y="0"/>
                                </a:lnTo>
                                <a:lnTo>
                                  <a:pt x="26060" y="3345"/>
                                </a:lnTo>
                                <a:lnTo>
                                  <a:pt x="12496" y="12477"/>
                                </a:lnTo>
                                <a:lnTo>
                                  <a:pt x="3352" y="26038"/>
                                </a:lnTo>
                                <a:lnTo>
                                  <a:pt x="0" y="42672"/>
                                </a:lnTo>
                                <a:lnTo>
                                  <a:pt x="0" y="213360"/>
                                </a:lnTo>
                                <a:lnTo>
                                  <a:pt x="3352" y="229993"/>
                                </a:lnTo>
                                <a:lnTo>
                                  <a:pt x="12496" y="243554"/>
                                </a:lnTo>
                                <a:lnTo>
                                  <a:pt x="26060" y="252686"/>
                                </a:lnTo>
                                <a:lnTo>
                                  <a:pt x="42671" y="256032"/>
                                </a:lnTo>
                                <a:lnTo>
                                  <a:pt x="1152144" y="256032"/>
                                </a:lnTo>
                                <a:lnTo>
                                  <a:pt x="1168777" y="252686"/>
                                </a:lnTo>
                                <a:lnTo>
                                  <a:pt x="1182338" y="243554"/>
                                </a:lnTo>
                                <a:lnTo>
                                  <a:pt x="1191470" y="229993"/>
                                </a:lnTo>
                                <a:lnTo>
                                  <a:pt x="1194816" y="213360"/>
                                </a:lnTo>
                                <a:lnTo>
                                  <a:pt x="1194816" y="42672"/>
                                </a:lnTo>
                                <a:lnTo>
                                  <a:pt x="1191470" y="26038"/>
                                </a:lnTo>
                                <a:lnTo>
                                  <a:pt x="1182338" y="12477"/>
                                </a:lnTo>
                                <a:lnTo>
                                  <a:pt x="1168777" y="3345"/>
                                </a:lnTo>
                                <a:lnTo>
                                  <a:pt x="1152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572" y="4572"/>
                            <a:ext cx="11950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070" h="256540">
                                <a:moveTo>
                                  <a:pt x="0" y="42672"/>
                                </a:moveTo>
                                <a:lnTo>
                                  <a:pt x="3352" y="26038"/>
                                </a:lnTo>
                                <a:lnTo>
                                  <a:pt x="12496" y="12477"/>
                                </a:lnTo>
                                <a:lnTo>
                                  <a:pt x="26060" y="3345"/>
                                </a:lnTo>
                                <a:lnTo>
                                  <a:pt x="42671" y="0"/>
                                </a:lnTo>
                                <a:lnTo>
                                  <a:pt x="1152144" y="0"/>
                                </a:lnTo>
                                <a:lnTo>
                                  <a:pt x="1168777" y="3345"/>
                                </a:lnTo>
                                <a:lnTo>
                                  <a:pt x="1182338" y="12477"/>
                                </a:lnTo>
                                <a:lnTo>
                                  <a:pt x="1191470" y="26038"/>
                                </a:lnTo>
                                <a:lnTo>
                                  <a:pt x="1194816" y="42672"/>
                                </a:lnTo>
                                <a:lnTo>
                                  <a:pt x="1194816" y="213360"/>
                                </a:lnTo>
                                <a:lnTo>
                                  <a:pt x="1191470" y="229993"/>
                                </a:lnTo>
                                <a:lnTo>
                                  <a:pt x="1182338" y="243554"/>
                                </a:lnTo>
                                <a:lnTo>
                                  <a:pt x="1168777" y="252686"/>
                                </a:lnTo>
                                <a:lnTo>
                                  <a:pt x="1152144" y="256032"/>
                                </a:lnTo>
                                <a:lnTo>
                                  <a:pt x="42671" y="256032"/>
                                </a:lnTo>
                                <a:lnTo>
                                  <a:pt x="26060" y="252686"/>
                                </a:lnTo>
                                <a:lnTo>
                                  <a:pt x="12496" y="243554"/>
                                </a:lnTo>
                                <a:lnTo>
                                  <a:pt x="3352" y="229993"/>
                                </a:lnTo>
                                <a:lnTo>
                                  <a:pt x="0" y="213360"/>
                                </a:lnTo>
                                <a:lnTo>
                                  <a:pt x="0" y="4267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0820" y="9144"/>
                            <a:ext cx="1182370" cy="247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B398A" w:rsidRDefault="004B398A" w:rsidP="004B398A">
                              <w:pPr>
                                <w:spacing w:before="92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left:0;text-align:left;margin-left:20.65pt;margin-top:1.7pt;width:96.8pt;height:22.9pt;z-index:15729152;mso-wrap-distance-left:0;mso-wrap-distance-right:0;mso-position-horizontal-relative:page" coordsize="12293,2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258;top:259;width:12033;height:2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">
                  <v:imagedata r:id="rId10" o:title=""/>
                </v:shape>
                <v:shape id="Image 7" o:spid="_x0000_s1028" type="#_x0000_t75" style="position:absolute;left:426;top:883;width:11621;height:1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">
                  <v:imagedata r:id="rId11" o:title=""/>
                </v:shape>
                <v:shape id="Graphic 8" o:spid="_x0000_s1029" style="position:absolute;left:45;top:45;width:11951;height:2566;visibility:visible;mso-wrap-style:square;v-text-anchor:top" coordsize="119507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" path="m1152144,l42671,,26060,3345,12496,12477,3352,26038,,42672,,213360r3352,16633l12496,243554r13564,9132l42671,256032r1109473,l1168777,252686r13561,-9132l1191470,229993r3346,-16633l1194816,42672r-3346,-16634l1182338,12477,1168777,3345,1152144,xe" stroked="f">
                  <v:path arrowok="t"/>
                </v:shape>
                <v:shape id="Graphic 9" o:spid="_x0000_s1030" style="position:absolute;left:45;top:45;width:11951;height:2566;visibility:visible;mso-wrap-style:square;v-text-anchor:top" coordsize="119507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" path="m,42672l3352,26038,12496,12477,26060,3345,42671,,1152144,r16633,3345l1182338,12477r9132,13561l1194816,42672r,170688l1191470,229993r-9132,13561l1168777,252686r-16633,3346l42671,256032,26060,252686,12496,243554,3352,229993,,213360,,42672xe" filled="f" strokeweight=".7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1" type="#_x0000_t202" style="position:absolute;left:108;top:91;width:11823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4B398A" w:rsidRDefault="004B398A" w:rsidP="004B398A">
                        <w:pPr>
                          <w:spacing w:before="92"/>
                          <w:rPr>
                            <w:rFonts w:ascii="Times New Roman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sz w:val="20"/>
        </w:rPr>
        <w:t>FIŞA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CADRU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AUTOEVALUARE/EVALUARE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ÎN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VEDEREA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ACORDĂRII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CALIFICATIVULUI ANUAL PENTRU CADRELE DIDACTICE DIN ÎNVĂŢĂMÂNTUL PREUNIVERSITAR</w:t>
      </w:r>
    </w:p>
    <w:p w:rsidR="009945C1" w:rsidRDefault="004B398A">
      <w:pPr>
        <w:spacing w:before="1"/>
        <w:ind w:left="3319" w:right="191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ANUL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ŞCOLAR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2023-</w:t>
      </w:r>
      <w:r>
        <w:rPr>
          <w:rFonts w:ascii="Arial" w:hAnsi="Arial"/>
          <w:b/>
          <w:spacing w:val="-4"/>
          <w:sz w:val="20"/>
        </w:rPr>
        <w:t>2024</w:t>
      </w:r>
    </w:p>
    <w:p w:rsidR="009945C1" w:rsidRDefault="004B398A">
      <w:pPr>
        <w:ind w:left="4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Numărul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fişei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postului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………………………………………</w:t>
      </w:r>
    </w:p>
    <w:p w:rsidR="009945C1" w:rsidRDefault="004B398A">
      <w:pPr>
        <w:spacing w:before="5"/>
        <w:ind w:left="420" w:right="521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Numele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şi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prenumele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cadrului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didactic: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…………….........…....................................................... Specialitatea: ………........……………………………….........…...........…….</w:t>
      </w:r>
    </w:p>
    <w:p w:rsidR="009945C1" w:rsidRDefault="004B398A">
      <w:pPr>
        <w:spacing w:line="226" w:lineRule="exact"/>
        <w:ind w:left="420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Perioada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evaluată: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2023-</w:t>
      </w:r>
      <w:r>
        <w:rPr>
          <w:rFonts w:ascii="Arial" w:hAnsi="Arial"/>
          <w:b/>
          <w:spacing w:val="-4"/>
          <w:sz w:val="20"/>
        </w:rPr>
        <w:t>2024</w:t>
      </w:r>
    </w:p>
    <w:p w:rsidR="009945C1" w:rsidRDefault="004B398A">
      <w:pPr>
        <w:spacing w:before="6"/>
        <w:ind w:left="4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Calificativul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acordat: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………........……………………………….........….......</w:t>
      </w:r>
    </w:p>
    <w:p w:rsidR="009945C1" w:rsidRDefault="009945C1">
      <w:pPr>
        <w:pStyle w:val="BodyText"/>
        <w:spacing w:before="29" w:after="1"/>
        <w:rPr>
          <w:rFonts w:ascii="Arial"/>
          <w:b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2"/>
        <w:gridCol w:w="3081"/>
        <w:gridCol w:w="7430"/>
        <w:gridCol w:w="422"/>
        <w:gridCol w:w="702"/>
        <w:gridCol w:w="418"/>
        <w:gridCol w:w="422"/>
        <w:gridCol w:w="417"/>
        <w:gridCol w:w="422"/>
      </w:tblGrid>
      <w:tr w:rsidR="009945C1" w:rsidTr="004B398A">
        <w:trPr>
          <w:trHeight w:val="412"/>
        </w:trPr>
        <w:tc>
          <w:tcPr>
            <w:tcW w:w="1652" w:type="dxa"/>
            <w:vMerge w:val="restart"/>
            <w:shd w:val="clear" w:color="auto" w:fill="D9D9D9"/>
          </w:tcPr>
          <w:p w:rsidR="009945C1" w:rsidRDefault="009945C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45C1" w:rsidRDefault="009945C1">
            <w:pPr>
              <w:pStyle w:val="TableParagraph"/>
              <w:spacing w:before="29"/>
              <w:rPr>
                <w:rFonts w:ascii="Arial"/>
                <w:b/>
                <w:sz w:val="20"/>
              </w:rPr>
            </w:pPr>
          </w:p>
          <w:p w:rsidR="009945C1" w:rsidRDefault="004B398A">
            <w:pPr>
              <w:pStyle w:val="TableParagraph"/>
              <w:ind w:left="432" w:hanging="1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Domenii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ale </w:t>
            </w:r>
            <w:r>
              <w:rPr>
                <w:rFonts w:ascii="Arial" w:hAnsi="Arial"/>
                <w:b/>
                <w:spacing w:val="-2"/>
                <w:sz w:val="20"/>
              </w:rPr>
              <w:t>evaluării</w:t>
            </w:r>
          </w:p>
        </w:tc>
        <w:tc>
          <w:tcPr>
            <w:tcW w:w="3081" w:type="dxa"/>
            <w:vMerge w:val="restart"/>
            <w:shd w:val="clear" w:color="auto" w:fill="D9D9D9"/>
          </w:tcPr>
          <w:p w:rsidR="009945C1" w:rsidRDefault="009945C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45C1" w:rsidRDefault="009945C1">
            <w:pPr>
              <w:pStyle w:val="TableParagraph"/>
              <w:spacing w:before="144"/>
              <w:rPr>
                <w:rFonts w:ascii="Arial"/>
                <w:b/>
                <w:sz w:val="20"/>
              </w:rPr>
            </w:pPr>
          </w:p>
          <w:p w:rsidR="009945C1" w:rsidRDefault="004B398A">
            <w:pPr>
              <w:pStyle w:val="TableParagraph"/>
              <w:spacing w:before="1"/>
              <w:ind w:left="4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Criterii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performanţă</w:t>
            </w:r>
          </w:p>
        </w:tc>
        <w:tc>
          <w:tcPr>
            <w:tcW w:w="7430" w:type="dxa"/>
            <w:vMerge w:val="restart"/>
            <w:shd w:val="clear" w:color="auto" w:fill="D9D9D9"/>
          </w:tcPr>
          <w:p w:rsidR="009945C1" w:rsidRDefault="009945C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945C1" w:rsidRDefault="009945C1">
            <w:pPr>
              <w:pStyle w:val="TableParagraph"/>
              <w:spacing w:before="144"/>
              <w:rPr>
                <w:rFonts w:ascii="Arial"/>
                <w:b/>
                <w:sz w:val="20"/>
              </w:rPr>
            </w:pPr>
          </w:p>
          <w:p w:rsidR="009945C1" w:rsidRDefault="004B398A">
            <w:pPr>
              <w:pStyle w:val="TableParagraph"/>
              <w:spacing w:before="1"/>
              <w:ind w:left="1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Indicatori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performanţă</w:t>
            </w:r>
          </w:p>
        </w:tc>
        <w:tc>
          <w:tcPr>
            <w:tcW w:w="422" w:type="dxa"/>
            <w:vMerge w:val="restart"/>
            <w:shd w:val="clear" w:color="auto" w:fill="D9D9D9"/>
            <w:textDirection w:val="btLr"/>
          </w:tcPr>
          <w:p w:rsidR="009945C1" w:rsidRDefault="004B398A">
            <w:pPr>
              <w:pStyle w:val="TableParagraph"/>
              <w:spacing w:before="74" w:line="180" w:lineRule="atLeast"/>
              <w:ind w:left="489" w:right="448" w:hanging="48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pacing w:val="-2"/>
                <w:sz w:val="16"/>
              </w:rPr>
              <w:t>Punctaj parţial</w:t>
            </w:r>
          </w:p>
        </w:tc>
        <w:tc>
          <w:tcPr>
            <w:tcW w:w="702" w:type="dxa"/>
            <w:vMerge w:val="restart"/>
            <w:shd w:val="clear" w:color="auto" w:fill="D9D9D9"/>
            <w:textDirection w:val="btLr"/>
          </w:tcPr>
          <w:p w:rsidR="009945C1" w:rsidRDefault="004B398A">
            <w:pPr>
              <w:pStyle w:val="TableParagraph"/>
              <w:spacing w:before="162" w:line="249" w:lineRule="auto"/>
              <w:ind w:left="182" w:right="52" w:firstLine="25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Punctaj maxim/criteriu</w:t>
            </w:r>
          </w:p>
        </w:tc>
        <w:tc>
          <w:tcPr>
            <w:tcW w:w="1257" w:type="dxa"/>
            <w:gridSpan w:val="3"/>
            <w:shd w:val="clear" w:color="auto" w:fill="D9D9D9"/>
          </w:tcPr>
          <w:p w:rsidR="009945C1" w:rsidRDefault="004B398A">
            <w:pPr>
              <w:pStyle w:val="TableParagraph"/>
              <w:spacing w:line="182" w:lineRule="exact"/>
              <w:ind w:left="347" w:right="3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Punctaj acordat</w:t>
            </w:r>
          </w:p>
        </w:tc>
        <w:tc>
          <w:tcPr>
            <w:tcW w:w="422" w:type="dxa"/>
            <w:vMerge w:val="restart"/>
            <w:shd w:val="clear" w:color="auto" w:fill="D9D9D9"/>
            <w:textDirection w:val="btLr"/>
          </w:tcPr>
          <w:p w:rsidR="009945C1" w:rsidRDefault="004B398A">
            <w:pPr>
              <w:pStyle w:val="TableParagraph"/>
              <w:spacing w:before="75" w:line="180" w:lineRule="atLeast"/>
              <w:ind w:left="340" w:right="52" w:hanging="27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Validare</w:t>
            </w:r>
            <w:r>
              <w:rPr>
                <w:rFonts w:ascii="Arial"/>
                <w:b/>
                <w:i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 xml:space="preserve">Consiliul </w:t>
            </w:r>
            <w:r>
              <w:rPr>
                <w:rFonts w:ascii="Arial"/>
                <w:b/>
                <w:i/>
                <w:spacing w:val="-2"/>
                <w:sz w:val="16"/>
              </w:rPr>
              <w:t>profesoral</w:t>
            </w:r>
          </w:p>
        </w:tc>
      </w:tr>
      <w:tr w:rsidR="009945C1" w:rsidTr="004B398A">
        <w:trPr>
          <w:trHeight w:val="1231"/>
        </w:trPr>
        <w:tc>
          <w:tcPr>
            <w:tcW w:w="1652" w:type="dxa"/>
            <w:vMerge/>
            <w:tcBorders>
              <w:top w:val="nil"/>
            </w:tcBorders>
            <w:shd w:val="clear" w:color="auto" w:fill="D9D9D9"/>
          </w:tcPr>
          <w:p w:rsidR="009945C1" w:rsidRDefault="009945C1">
            <w:pPr>
              <w:rPr>
                <w:sz w:val="2"/>
                <w:szCs w:val="2"/>
              </w:rPr>
            </w:pPr>
          </w:p>
        </w:tc>
        <w:tc>
          <w:tcPr>
            <w:tcW w:w="3081" w:type="dxa"/>
            <w:vMerge/>
            <w:tcBorders>
              <w:top w:val="nil"/>
            </w:tcBorders>
            <w:shd w:val="clear" w:color="auto" w:fill="D9D9D9"/>
          </w:tcPr>
          <w:p w:rsidR="009945C1" w:rsidRDefault="009945C1">
            <w:pPr>
              <w:rPr>
                <w:sz w:val="2"/>
                <w:szCs w:val="2"/>
              </w:rPr>
            </w:pPr>
          </w:p>
        </w:tc>
        <w:tc>
          <w:tcPr>
            <w:tcW w:w="7430" w:type="dxa"/>
            <w:vMerge/>
            <w:tcBorders>
              <w:top w:val="nil"/>
            </w:tcBorders>
            <w:shd w:val="clear" w:color="auto" w:fill="D9D9D9"/>
          </w:tcPr>
          <w:p w:rsidR="009945C1" w:rsidRDefault="009945C1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945C1" w:rsidRDefault="009945C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945C1" w:rsidRDefault="009945C1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shd w:val="clear" w:color="auto" w:fill="D9D9D9"/>
            <w:textDirection w:val="btLr"/>
          </w:tcPr>
          <w:p w:rsidR="009945C1" w:rsidRDefault="004B398A">
            <w:pPr>
              <w:pStyle w:val="TableParagraph"/>
              <w:spacing w:before="114"/>
              <w:ind w:left="33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Autoevaluare</w:t>
            </w:r>
          </w:p>
        </w:tc>
        <w:tc>
          <w:tcPr>
            <w:tcW w:w="422" w:type="dxa"/>
            <w:shd w:val="clear" w:color="auto" w:fill="D9D9D9"/>
            <w:textDirection w:val="btLr"/>
          </w:tcPr>
          <w:p w:rsidR="009945C1" w:rsidRDefault="004B398A">
            <w:pPr>
              <w:pStyle w:val="TableParagraph"/>
              <w:spacing w:before="74" w:line="180" w:lineRule="atLeast"/>
              <w:ind w:left="244" w:right="212" w:hanging="34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Evaluare comisie</w:t>
            </w:r>
          </w:p>
        </w:tc>
        <w:tc>
          <w:tcPr>
            <w:tcW w:w="417" w:type="dxa"/>
            <w:shd w:val="clear" w:color="auto" w:fill="D9D9D9"/>
            <w:textDirection w:val="btLr"/>
          </w:tcPr>
          <w:p w:rsidR="009945C1" w:rsidRDefault="004B398A">
            <w:pPr>
              <w:pStyle w:val="TableParagraph"/>
              <w:spacing w:before="64" w:line="190" w:lineRule="atLeast"/>
              <w:ind w:left="427" w:right="94" w:hanging="216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w w:val="90"/>
                <w:sz w:val="16"/>
              </w:rPr>
              <w:t>Evaluare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6"/>
                <w:sz w:val="16"/>
              </w:rPr>
              <w:t>CA</w:t>
            </w:r>
          </w:p>
        </w:tc>
        <w:tc>
          <w:tcPr>
            <w:tcW w:w="422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945C1" w:rsidRDefault="009945C1">
            <w:pPr>
              <w:rPr>
                <w:sz w:val="2"/>
                <w:szCs w:val="2"/>
              </w:rPr>
            </w:pPr>
          </w:p>
        </w:tc>
      </w:tr>
      <w:tr w:rsidR="009945C1" w:rsidRPr="00F231AE" w:rsidTr="004B398A">
        <w:trPr>
          <w:trHeight w:val="238"/>
        </w:trPr>
        <w:tc>
          <w:tcPr>
            <w:tcW w:w="1652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115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left="489" w:right="293" w:hanging="179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</w:rPr>
              <w:t>1.</w:t>
            </w:r>
            <w:r w:rsidRPr="00F231AE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</w:rPr>
              <w:t xml:space="preserve">Proiectarea </w:t>
            </w:r>
            <w:r w:rsidRPr="00F231AE">
              <w:rPr>
                <w:rFonts w:ascii="Times New Roman" w:hAnsi="Times New Roman" w:cs="Times New Roman"/>
                <w:b/>
                <w:spacing w:val="-2"/>
              </w:rPr>
              <w:t>activităţii</w:t>
            </w:r>
          </w:p>
        </w:tc>
        <w:tc>
          <w:tcPr>
            <w:tcW w:w="3081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43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spacing w:line="244" w:lineRule="auto"/>
              <w:ind w:left="105" w:right="97"/>
              <w:jc w:val="both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1.1. Respectarea programei şcolare, a normelor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elaborare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documentelor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 proiectare,</w:t>
            </w:r>
            <w:r w:rsidRPr="00F231A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precum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si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adaptarea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acesteia la particularităţile grupei/ clasei</w:t>
            </w:r>
          </w:p>
        </w:tc>
        <w:tc>
          <w:tcPr>
            <w:tcW w:w="7430" w:type="dxa"/>
          </w:tcPr>
          <w:p w:rsidR="009945C1" w:rsidRPr="00F231AE" w:rsidRDefault="004B398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Elaborarea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planificării anuale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semestriale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acord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cu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metodologia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recomandată</w:t>
            </w:r>
            <w:r w:rsidRPr="00F231A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actualizarea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5"/>
              </w:rPr>
              <w:t>ei</w:t>
            </w:r>
          </w:p>
        </w:tc>
        <w:tc>
          <w:tcPr>
            <w:tcW w:w="422" w:type="dxa"/>
          </w:tcPr>
          <w:p w:rsidR="009945C1" w:rsidRPr="00F231AE" w:rsidRDefault="004B398A">
            <w:pPr>
              <w:pStyle w:val="TableParagraph"/>
              <w:spacing w:before="1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02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123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left="4" w:right="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6p</w:t>
            </w:r>
          </w:p>
        </w:tc>
        <w:tc>
          <w:tcPr>
            <w:tcW w:w="418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 w:rsidTr="004B398A">
        <w:trPr>
          <w:trHeight w:val="417"/>
        </w:trPr>
        <w:tc>
          <w:tcPr>
            <w:tcW w:w="1652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0" w:type="dxa"/>
          </w:tcPr>
          <w:p w:rsidR="009945C1" w:rsidRPr="00F231AE" w:rsidRDefault="004B398A">
            <w:pPr>
              <w:pStyle w:val="TableParagraph"/>
              <w:spacing w:line="182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Utilizarea</w:t>
            </w:r>
            <w:r w:rsidRPr="00F231AE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eficientă</w:t>
            </w:r>
            <w:r w:rsidRPr="00F231AE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 documentelor</w:t>
            </w:r>
            <w:r w:rsidRPr="00F231AE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curriculare (programa,</w:t>
            </w:r>
            <w:r w:rsidRPr="00F231AE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planificare,</w:t>
            </w:r>
            <w:r w:rsidRPr="00F231AE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manuale,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ghiduri,</w:t>
            </w:r>
            <w:r w:rsidRPr="00F231AE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suporturi</w:t>
            </w:r>
            <w:r w:rsidRPr="00F231AE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 curs, soft-uri etc.) ţinând cont de principiile didacticii moderne</w:t>
            </w:r>
          </w:p>
        </w:tc>
        <w:tc>
          <w:tcPr>
            <w:tcW w:w="422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 w:rsidTr="004B398A">
        <w:trPr>
          <w:trHeight w:val="411"/>
        </w:trPr>
        <w:tc>
          <w:tcPr>
            <w:tcW w:w="1652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0" w:type="dxa"/>
          </w:tcPr>
          <w:p w:rsidR="009945C1" w:rsidRPr="00F231AE" w:rsidRDefault="004B398A">
            <w:pPr>
              <w:pStyle w:val="TableParagraph"/>
              <w:spacing w:line="182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Includerea în proiectarea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curriculară a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strategiilor didactice axate pe formarea competenţelor vizate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 xml:space="preserve">de </w:t>
            </w:r>
            <w:r w:rsidRPr="00F231AE">
              <w:rPr>
                <w:rFonts w:ascii="Times New Roman" w:hAnsi="Times New Roman" w:cs="Times New Roman"/>
                <w:spacing w:val="-2"/>
              </w:rPr>
              <w:t>programă</w:t>
            </w:r>
          </w:p>
        </w:tc>
        <w:tc>
          <w:tcPr>
            <w:tcW w:w="422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 w:rsidTr="004B398A">
        <w:trPr>
          <w:trHeight w:val="417"/>
        </w:trPr>
        <w:tc>
          <w:tcPr>
            <w:tcW w:w="1652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0" w:type="dxa"/>
          </w:tcPr>
          <w:p w:rsidR="009945C1" w:rsidRPr="00F231AE" w:rsidRDefault="004B398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Indicarea</w:t>
            </w:r>
            <w:r w:rsidRPr="00F231AE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documentelor</w:t>
            </w:r>
            <w:r w:rsidRPr="00F231AE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reglementative</w:t>
            </w:r>
            <w:r w:rsidRPr="00F231AE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utilizate</w:t>
            </w:r>
            <w:r w:rsidRPr="00F231AE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proiectarea</w:t>
            </w:r>
            <w:r w:rsidRPr="00F231AE">
              <w:rPr>
                <w:rFonts w:ascii="Times New Roman" w:hAnsi="Times New Roman" w:cs="Times New Roman"/>
                <w:spacing w:val="6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didactică</w:t>
            </w:r>
            <w:r w:rsidRPr="00F231A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(programă,</w:t>
            </w:r>
            <w:r w:rsidRPr="00F231A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lege,</w:t>
            </w:r>
            <w:r w:rsidRPr="00F231AE">
              <w:rPr>
                <w:rFonts w:ascii="Times New Roman" w:hAnsi="Times New Roman" w:cs="Times New Roman"/>
                <w:spacing w:val="7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ordin</w:t>
            </w:r>
            <w:r w:rsidRPr="00F231AE">
              <w:rPr>
                <w:rFonts w:ascii="Times New Roman" w:hAnsi="Times New Roman" w:cs="Times New Roman"/>
                <w:spacing w:val="71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5"/>
              </w:rPr>
              <w:t>al</w:t>
            </w:r>
          </w:p>
          <w:p w:rsidR="009945C1" w:rsidRPr="00F231AE" w:rsidRDefault="004B398A">
            <w:pPr>
              <w:pStyle w:val="TableParagraph"/>
              <w:spacing w:before="6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unui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for</w:t>
            </w:r>
            <w:r w:rsidRPr="00F231AE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superior,</w:t>
            </w:r>
            <w:r w:rsidRPr="00F231AE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regulamente,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precizări</w:t>
            </w:r>
            <w:r w:rsidRPr="00F231AE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din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consfătuirile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cadrelor</w:t>
            </w:r>
            <w:r w:rsidRPr="00F231A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didactice,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cercurile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pedagogice)</w:t>
            </w: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spacing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 w:rsidTr="004B398A">
        <w:trPr>
          <w:trHeight w:val="417"/>
        </w:trPr>
        <w:tc>
          <w:tcPr>
            <w:tcW w:w="1652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0" w:type="dxa"/>
          </w:tcPr>
          <w:p w:rsidR="009945C1" w:rsidRPr="00F231AE" w:rsidRDefault="004B398A">
            <w:pPr>
              <w:pStyle w:val="TableParagraph"/>
              <w:spacing w:line="180" w:lineRule="atLeas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Existenţa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avizului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comisiei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metodice/catedrei/inspectorului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specialitate</w:t>
            </w:r>
            <w:r w:rsidRPr="00F231AE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sau</w:t>
            </w:r>
            <w:r w:rsidRPr="00F231AE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conducerii</w:t>
            </w:r>
            <w:r w:rsidRPr="00F231AE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şcolii</w:t>
            </w:r>
            <w:r w:rsidRPr="00F231AE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pe fiecare din documentele de proiectare sau planificare didactică</w:t>
            </w:r>
          </w:p>
        </w:tc>
        <w:tc>
          <w:tcPr>
            <w:tcW w:w="422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 w:rsidTr="004B398A">
        <w:trPr>
          <w:trHeight w:val="205"/>
        </w:trPr>
        <w:tc>
          <w:tcPr>
            <w:tcW w:w="1652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0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Realizarea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predarea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la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timp</w:t>
            </w:r>
            <w:r w:rsidRPr="00F231A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documentelor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proiectare</w:t>
            </w:r>
          </w:p>
        </w:tc>
        <w:tc>
          <w:tcPr>
            <w:tcW w:w="422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 w:rsidTr="004B398A">
        <w:trPr>
          <w:trHeight w:val="417"/>
        </w:trPr>
        <w:tc>
          <w:tcPr>
            <w:tcW w:w="1652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0" w:type="dxa"/>
          </w:tcPr>
          <w:p w:rsidR="009945C1" w:rsidRPr="00F231AE" w:rsidRDefault="004B398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Corelarea</w:t>
            </w:r>
            <w:r w:rsidRPr="00F231AE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dintre</w:t>
            </w:r>
            <w:r w:rsidRPr="00F231AE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proiectarea</w:t>
            </w:r>
            <w:r w:rsidRPr="00F231AE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activităţilor</w:t>
            </w:r>
            <w:r w:rsidRPr="00F231AE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cu</w:t>
            </w:r>
            <w:r w:rsidRPr="00F231AE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particularităţile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clasei/grupei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prin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activităţi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consultare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10"/>
              </w:rPr>
              <w:t>a</w:t>
            </w:r>
          </w:p>
          <w:p w:rsidR="009945C1" w:rsidRPr="00F231AE" w:rsidRDefault="004B398A">
            <w:pPr>
              <w:pStyle w:val="TableParagraph"/>
              <w:spacing w:before="6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elevilor,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părinţilor,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autorităţilor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locale</w:t>
            </w:r>
          </w:p>
        </w:tc>
        <w:tc>
          <w:tcPr>
            <w:tcW w:w="422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 w:rsidTr="004B398A">
        <w:trPr>
          <w:trHeight w:val="417"/>
        </w:trPr>
        <w:tc>
          <w:tcPr>
            <w:tcW w:w="1652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12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spacing w:before="1"/>
              <w:ind w:left="105" w:right="93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1.2.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Implicarea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activităţile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proiectare a ofertei educaţionale la nivelul unităţii</w:t>
            </w:r>
          </w:p>
        </w:tc>
        <w:tc>
          <w:tcPr>
            <w:tcW w:w="7430" w:type="dxa"/>
          </w:tcPr>
          <w:p w:rsidR="009945C1" w:rsidRPr="00F231AE" w:rsidRDefault="004B398A">
            <w:pPr>
              <w:pStyle w:val="TableParagraph"/>
              <w:spacing w:line="182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Implicarea</w:t>
            </w:r>
            <w:r w:rsidRPr="00F231AE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7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activităţi</w:t>
            </w:r>
            <w:r w:rsidRPr="00F231AE">
              <w:rPr>
                <w:rFonts w:ascii="Times New Roman" w:hAnsi="Times New Roman" w:cs="Times New Roman"/>
                <w:spacing w:val="7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6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fundamentare,</w:t>
            </w:r>
            <w:r w:rsidRPr="00F231AE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proiectare şi</w:t>
            </w:r>
            <w:r w:rsidRPr="00F231AE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redactare</w:t>
            </w:r>
            <w:r w:rsidRPr="00F231AE">
              <w:rPr>
                <w:rFonts w:ascii="Times New Roman" w:hAnsi="Times New Roman" w:cs="Times New Roman"/>
                <w:spacing w:val="7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7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ofertei</w:t>
            </w:r>
            <w:r w:rsidRPr="00F231AE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educaţionale</w:t>
            </w:r>
            <w:r w:rsidRPr="00F231AE">
              <w:rPr>
                <w:rFonts w:ascii="Times New Roman" w:hAnsi="Times New Roman" w:cs="Times New Roman"/>
                <w:spacing w:val="7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6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 xml:space="preserve">unităţii </w:t>
            </w:r>
            <w:r w:rsidRPr="00F231AE">
              <w:rPr>
                <w:rFonts w:ascii="Times New Roman" w:hAnsi="Times New Roman" w:cs="Times New Roman"/>
                <w:spacing w:val="-2"/>
              </w:rPr>
              <w:t>şcolare</w:t>
            </w:r>
          </w:p>
        </w:tc>
        <w:tc>
          <w:tcPr>
            <w:tcW w:w="422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02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104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left="4" w:right="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2p</w:t>
            </w:r>
          </w:p>
        </w:tc>
        <w:tc>
          <w:tcPr>
            <w:tcW w:w="418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 w:rsidTr="004B398A">
        <w:trPr>
          <w:trHeight w:val="205"/>
        </w:trPr>
        <w:tc>
          <w:tcPr>
            <w:tcW w:w="1652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0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Implicarea</w:t>
            </w:r>
            <w:r w:rsidRPr="00F231AE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alegerea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proiectarea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 xml:space="preserve">CDŞ, </w:t>
            </w:r>
            <w:r w:rsidRPr="00F231AE">
              <w:rPr>
                <w:rFonts w:ascii="Times New Roman" w:hAnsi="Times New Roman" w:cs="Times New Roman"/>
                <w:spacing w:val="-5"/>
              </w:rPr>
              <w:t>CDL</w:t>
            </w:r>
          </w:p>
        </w:tc>
        <w:tc>
          <w:tcPr>
            <w:tcW w:w="422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 w:rsidTr="004B398A">
        <w:trPr>
          <w:trHeight w:val="623"/>
        </w:trPr>
        <w:tc>
          <w:tcPr>
            <w:tcW w:w="1652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0" w:type="dxa"/>
          </w:tcPr>
          <w:p w:rsidR="009945C1" w:rsidRPr="00F231AE" w:rsidRDefault="004B398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Reflectarea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particularităţilor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geografice,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demografice,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etnice,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sociale,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economice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culturale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ale comunităţii</w:t>
            </w:r>
            <w:r w:rsidRPr="00F231A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care</w:t>
            </w:r>
            <w:r w:rsidRPr="00F231A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funcţionează</w:t>
            </w:r>
            <w:r w:rsidRPr="00F231A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unitatea</w:t>
            </w:r>
            <w:r w:rsidRPr="00F231AE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şcolară</w:t>
            </w:r>
            <w:r w:rsidRPr="00F231AE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atât</w:t>
            </w:r>
            <w:r w:rsidRPr="00F231AE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proiectarea</w:t>
            </w:r>
            <w:r w:rsidRPr="00F231A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didactică</w:t>
            </w:r>
            <w:r w:rsidRPr="00F231AE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specialitate</w:t>
            </w:r>
            <w:r w:rsidRPr="00F231A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cât</w:t>
            </w:r>
            <w:r w:rsidRPr="00F231AE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5"/>
              </w:rPr>
              <w:t>în</w:t>
            </w:r>
          </w:p>
          <w:p w:rsidR="009945C1" w:rsidRPr="00F231AE" w:rsidRDefault="004B398A">
            <w:pPr>
              <w:pStyle w:val="TableParagraph"/>
              <w:spacing w:before="7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lastRenderedPageBreak/>
              <w:t>proiectarea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curriculară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opţionalelor</w:t>
            </w:r>
            <w:r w:rsidRPr="00F231A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(CDŞ,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4"/>
              </w:rPr>
              <w:t>CDL)</w:t>
            </w: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spacing w:before="95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 w:rsidTr="004B398A">
        <w:trPr>
          <w:trHeight w:val="210"/>
        </w:trPr>
        <w:tc>
          <w:tcPr>
            <w:tcW w:w="1652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 w:val="restart"/>
          </w:tcPr>
          <w:p w:rsidR="009945C1" w:rsidRPr="00F231AE" w:rsidRDefault="004B398A">
            <w:pPr>
              <w:pStyle w:val="TableParagraph"/>
              <w:spacing w:line="188" w:lineRule="exact"/>
              <w:ind w:left="105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1.3.</w:t>
            </w:r>
            <w:r w:rsidRPr="00F231AE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Folosirea</w:t>
            </w:r>
            <w:r w:rsidRPr="00F231AE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TIC</w:t>
            </w:r>
            <w:r w:rsidRPr="00F231AE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activitatea</w:t>
            </w:r>
            <w:r w:rsidRPr="00F231AE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 proiectare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didactică</w:t>
            </w:r>
          </w:p>
        </w:tc>
        <w:tc>
          <w:tcPr>
            <w:tcW w:w="7430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Redactarea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documentelor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 proiectare,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rapoartelor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utilizând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5"/>
              </w:rPr>
              <w:t>TIC</w:t>
            </w:r>
          </w:p>
        </w:tc>
        <w:tc>
          <w:tcPr>
            <w:tcW w:w="422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2p</w:t>
            </w:r>
          </w:p>
        </w:tc>
        <w:tc>
          <w:tcPr>
            <w:tcW w:w="702" w:type="dxa"/>
            <w:vMerge w:val="restart"/>
          </w:tcPr>
          <w:p w:rsidR="009945C1" w:rsidRPr="00F231AE" w:rsidRDefault="004B398A">
            <w:pPr>
              <w:pStyle w:val="TableParagraph"/>
              <w:spacing w:before="97"/>
              <w:ind w:left="3" w:right="2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2p</w:t>
            </w:r>
          </w:p>
        </w:tc>
        <w:tc>
          <w:tcPr>
            <w:tcW w:w="418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 w:rsidTr="004B398A">
        <w:trPr>
          <w:trHeight w:val="204"/>
        </w:trPr>
        <w:tc>
          <w:tcPr>
            <w:tcW w:w="1652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0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Realizarea</w:t>
            </w:r>
            <w:r w:rsidRPr="00F231A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materiale</w:t>
            </w:r>
            <w:r w:rsidRPr="00F231A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didactice şi</w:t>
            </w:r>
            <w:r w:rsidRPr="00F231AE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suporturi</w:t>
            </w:r>
            <w:r w:rsidRPr="00F231A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curs</w:t>
            </w:r>
            <w:r w:rsidRPr="00F231AE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corelate</w:t>
            </w:r>
            <w:r w:rsidRPr="00F231A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metodelor</w:t>
            </w:r>
            <w:r w:rsidRPr="00F231A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activ-participative</w:t>
            </w:r>
            <w:r w:rsidRPr="00F231A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selectate</w:t>
            </w:r>
          </w:p>
        </w:tc>
        <w:tc>
          <w:tcPr>
            <w:tcW w:w="422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 w:rsidTr="004B398A">
        <w:trPr>
          <w:trHeight w:val="417"/>
        </w:trPr>
        <w:tc>
          <w:tcPr>
            <w:tcW w:w="1652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 w:val="restart"/>
          </w:tcPr>
          <w:p w:rsidR="009945C1" w:rsidRPr="00F231AE" w:rsidRDefault="004B398A">
            <w:pPr>
              <w:pStyle w:val="TableParagraph"/>
              <w:spacing w:before="34" w:line="242" w:lineRule="auto"/>
              <w:ind w:left="105" w:right="101"/>
              <w:jc w:val="both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2"/>
              </w:rPr>
              <w:t xml:space="preserve">1.4. Proiectarea activităţilor-suport pentru </w:t>
            </w:r>
            <w:r w:rsidRPr="00F231AE">
              <w:rPr>
                <w:rFonts w:ascii="Times New Roman" w:hAnsi="Times New Roman" w:cs="Times New Roman"/>
              </w:rPr>
              <w:t>învățarea în mediul online și a instrumentelor de evaluare aplicabile online, din perspectiva principiilor de proiectare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didactică</w:t>
            </w:r>
          </w:p>
        </w:tc>
        <w:tc>
          <w:tcPr>
            <w:tcW w:w="7430" w:type="dxa"/>
          </w:tcPr>
          <w:p w:rsidR="009945C1" w:rsidRPr="00F231AE" w:rsidRDefault="004B398A">
            <w:pPr>
              <w:pStyle w:val="TableParagraph"/>
              <w:spacing w:line="182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Redactarea documentelor</w:t>
            </w:r>
            <w:r w:rsidRPr="00F231AE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 proiectare și a rapoartelor pentru</w:t>
            </w:r>
            <w:r w:rsidRPr="00F231A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activitatea-suport</w:t>
            </w:r>
            <w:r w:rsidRPr="00F231AE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pentru învățarea în mediul online</w:t>
            </w:r>
          </w:p>
        </w:tc>
        <w:tc>
          <w:tcPr>
            <w:tcW w:w="422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02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31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spacing w:before="1"/>
              <w:ind w:left="3" w:right="2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2p</w:t>
            </w:r>
          </w:p>
        </w:tc>
        <w:tc>
          <w:tcPr>
            <w:tcW w:w="418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 w:rsidTr="004B398A">
        <w:trPr>
          <w:trHeight w:val="411"/>
        </w:trPr>
        <w:tc>
          <w:tcPr>
            <w:tcW w:w="1652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0" w:type="dxa"/>
          </w:tcPr>
          <w:p w:rsidR="009945C1" w:rsidRPr="00F231AE" w:rsidRDefault="004B398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Includerea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proiectarea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curriculară</w:t>
            </w:r>
            <w:r w:rsidRPr="00F231A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conţinuturilor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care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să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îmbine</w:t>
            </w:r>
            <w:r w:rsidRPr="00F231A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aspectele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teoretice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cu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cele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practice</w:t>
            </w:r>
          </w:p>
          <w:p w:rsidR="009945C1" w:rsidRPr="00F231AE" w:rsidRDefault="004B398A">
            <w:pPr>
              <w:pStyle w:val="TableParagraph"/>
              <w:spacing w:before="1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/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să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promoveze interdisciplinaritatea/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să ofere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suport</w:t>
            </w:r>
            <w:r w:rsidRPr="00F231A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pentru învățarea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 mediul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online</w:t>
            </w:r>
          </w:p>
        </w:tc>
        <w:tc>
          <w:tcPr>
            <w:tcW w:w="422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 w:rsidTr="004B398A">
        <w:trPr>
          <w:trHeight w:val="260"/>
        </w:trPr>
        <w:tc>
          <w:tcPr>
            <w:tcW w:w="1652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0" w:type="dxa"/>
          </w:tcPr>
          <w:p w:rsidR="009945C1" w:rsidRPr="00F231AE" w:rsidRDefault="004B398A">
            <w:pPr>
              <w:pStyle w:val="TableParagraph"/>
              <w:spacing w:before="25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Realizarea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 materiale didactice</w:t>
            </w:r>
            <w:r w:rsidRPr="00F231A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suporturi de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curs</w:t>
            </w:r>
            <w:r w:rsidRPr="00F231A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adecvate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și pentru</w:t>
            </w:r>
            <w:r w:rsidRPr="00F231AE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învățarea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 xml:space="preserve">în mediul </w:t>
            </w:r>
            <w:r w:rsidRPr="00F231AE">
              <w:rPr>
                <w:rFonts w:ascii="Times New Roman" w:hAnsi="Times New Roman" w:cs="Times New Roman"/>
                <w:spacing w:val="-2"/>
              </w:rPr>
              <w:t>online</w:t>
            </w:r>
          </w:p>
        </w:tc>
        <w:tc>
          <w:tcPr>
            <w:tcW w:w="422" w:type="dxa"/>
          </w:tcPr>
          <w:p w:rsidR="009945C1" w:rsidRPr="00F231AE" w:rsidRDefault="004B398A">
            <w:pPr>
              <w:pStyle w:val="TableParagraph"/>
              <w:spacing w:before="25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 w:rsidTr="004B398A">
        <w:trPr>
          <w:trHeight w:val="835"/>
        </w:trPr>
        <w:tc>
          <w:tcPr>
            <w:tcW w:w="1652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 w:val="restart"/>
          </w:tcPr>
          <w:p w:rsidR="009945C1" w:rsidRPr="00F231AE" w:rsidRDefault="009945C1">
            <w:pPr>
              <w:pStyle w:val="TableParagraph"/>
              <w:spacing w:before="100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spacing w:line="244" w:lineRule="auto"/>
              <w:ind w:left="105" w:right="101"/>
              <w:jc w:val="both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1.5. Proiectarea unor activităţi extracurriculare corelate cu obiectivele curriculare, nevoile şi interesele educabililor, planul managerial al unităţii</w:t>
            </w:r>
          </w:p>
        </w:tc>
        <w:tc>
          <w:tcPr>
            <w:tcW w:w="7430" w:type="dxa"/>
          </w:tcPr>
          <w:p w:rsidR="009945C1" w:rsidRPr="00F231AE" w:rsidRDefault="004B398A">
            <w:pPr>
              <w:pStyle w:val="TableParagraph"/>
              <w:spacing w:before="1" w:line="244" w:lineRule="auto"/>
              <w:ind w:left="110" w:right="93"/>
              <w:jc w:val="both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Proiectarea activităţilor extracurriculare ce contribuie direct la atingerea obiectivelor curriculare (concursuri disciplinare, sesiuni de comunicări ştiinţifice, cluburi şcolare, reviste disciplinare, excursii, vizitarea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unor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obiective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economice,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cultural-istorice,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vizionare/realizare</w:t>
            </w:r>
            <w:r w:rsidRPr="00F231AE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unor</w:t>
            </w:r>
            <w:r w:rsidRPr="00F231AE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piese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teatru,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cercuri,</w:t>
            </w:r>
          </w:p>
          <w:p w:rsidR="009945C1" w:rsidRPr="00F231AE" w:rsidRDefault="004B398A">
            <w:pPr>
              <w:pStyle w:val="TableParagraph"/>
              <w:spacing w:line="164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4"/>
              </w:rPr>
              <w:t>etc.)</w:t>
            </w: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left="2"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02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6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left="3" w:right="2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3p</w:t>
            </w:r>
          </w:p>
        </w:tc>
        <w:tc>
          <w:tcPr>
            <w:tcW w:w="418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 w:rsidTr="004B398A">
        <w:trPr>
          <w:trHeight w:val="623"/>
        </w:trPr>
        <w:tc>
          <w:tcPr>
            <w:tcW w:w="1652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0" w:type="dxa"/>
          </w:tcPr>
          <w:p w:rsidR="009945C1" w:rsidRPr="00F231AE" w:rsidRDefault="004B398A">
            <w:pPr>
              <w:pStyle w:val="TableParagraph"/>
              <w:spacing w:line="182" w:lineRule="exact"/>
              <w:ind w:left="110" w:right="89"/>
              <w:jc w:val="both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Elaborarea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documentelor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proiective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pentru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activităţi extracurriculare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ce contribuie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direct la dezvoltarea instituţională (proiecte naţionale/ judeţene/locale, proiecte cu finanţare, proiecte de diversificare / promovare a ofertei educaţionale etc.)</w:t>
            </w:r>
          </w:p>
        </w:tc>
        <w:tc>
          <w:tcPr>
            <w:tcW w:w="422" w:type="dxa"/>
          </w:tcPr>
          <w:p w:rsidR="009945C1" w:rsidRPr="00F231AE" w:rsidRDefault="004B398A">
            <w:pPr>
              <w:pStyle w:val="TableParagraph"/>
              <w:spacing w:before="183"/>
              <w:ind w:left="2"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9945C1" w:rsidRPr="00F231AE" w:rsidRDefault="009945C1">
      <w:pPr>
        <w:rPr>
          <w:rFonts w:ascii="Times New Roman" w:hAnsi="Times New Roman" w:cs="Times New Roman"/>
        </w:rPr>
        <w:sectPr w:rsidR="009945C1" w:rsidRPr="00F231AE">
          <w:type w:val="continuous"/>
          <w:pgSz w:w="15840" w:h="12240" w:orient="landscape"/>
          <w:pgMar w:top="340" w:right="160" w:bottom="280" w:left="300" w:header="708" w:footer="708" w:gutter="0"/>
          <w:cols w:space="708"/>
        </w:sectPr>
      </w:pPr>
    </w:p>
    <w:p w:rsidR="009945C1" w:rsidRPr="00F231AE" w:rsidRDefault="009945C1">
      <w:pPr>
        <w:pStyle w:val="BodyText"/>
        <w:spacing w:before="4"/>
        <w:rPr>
          <w:b/>
          <w:sz w:val="22"/>
          <w:szCs w:val="2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3116"/>
        <w:gridCol w:w="7514"/>
        <w:gridCol w:w="427"/>
        <w:gridCol w:w="710"/>
        <w:gridCol w:w="423"/>
        <w:gridCol w:w="427"/>
        <w:gridCol w:w="422"/>
        <w:gridCol w:w="427"/>
      </w:tblGrid>
      <w:tr w:rsidR="009945C1" w:rsidRPr="00F231AE">
        <w:trPr>
          <w:trHeight w:val="364"/>
        </w:trPr>
        <w:tc>
          <w:tcPr>
            <w:tcW w:w="1671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line="182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Elaborarea</w:t>
            </w:r>
            <w:r w:rsidRPr="00F231AE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documentelor</w:t>
            </w:r>
            <w:r w:rsidRPr="00F231AE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proiective</w:t>
            </w:r>
            <w:r w:rsidRPr="00F231AE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pentru</w:t>
            </w:r>
            <w:r w:rsidRPr="00F231AE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activităţi</w:t>
            </w:r>
            <w:r w:rsidRPr="00F231AE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extracurriculare</w:t>
            </w:r>
            <w:r w:rsidRPr="00F231AE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propuse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beneficiarii</w:t>
            </w:r>
            <w:r w:rsidRPr="00F231AE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pentru educaţie (elevi, parinti etc)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556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line="180" w:lineRule="atLeast"/>
              <w:ind w:left="110" w:right="97"/>
              <w:jc w:val="both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Elaborarea documentelor proiective pentru activităţi extracurriculare ce se încadrează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direcţiile strategice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educative ale şcolii (educaţia pentru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sănătate, educaţia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civică, educaţie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ecologică, educaţie cultural-artistică, educaţie sportivă, etc.)</w:t>
            </w: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2"/>
        </w:trPr>
        <w:tc>
          <w:tcPr>
            <w:tcW w:w="1671" w:type="dxa"/>
            <w:shd w:val="clear" w:color="auto" w:fill="B8CCE3"/>
          </w:tcPr>
          <w:p w:rsidR="009945C1" w:rsidRPr="00F231AE" w:rsidRDefault="004B398A">
            <w:pPr>
              <w:pStyle w:val="TableParagraph"/>
              <w:spacing w:line="162" w:lineRule="exact"/>
              <w:ind w:left="106" w:right="101"/>
              <w:jc w:val="center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</w:rPr>
              <w:t>Total</w:t>
            </w:r>
            <w:r w:rsidRPr="00F231A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  <w:spacing w:val="-5"/>
              </w:rPr>
              <w:t>15p</w:t>
            </w:r>
          </w:p>
        </w:tc>
        <w:tc>
          <w:tcPr>
            <w:tcW w:w="3116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B8CCE3"/>
          </w:tcPr>
          <w:p w:rsidR="009945C1" w:rsidRPr="00F231AE" w:rsidRDefault="004B398A">
            <w:pPr>
              <w:pStyle w:val="TableParagraph"/>
              <w:spacing w:line="162" w:lineRule="exact"/>
              <w:ind w:left="3" w:right="3"/>
              <w:jc w:val="center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  <w:spacing w:val="-5"/>
              </w:rPr>
              <w:t>15p</w:t>
            </w:r>
          </w:p>
        </w:tc>
        <w:tc>
          <w:tcPr>
            <w:tcW w:w="423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9"/>
        </w:trPr>
        <w:tc>
          <w:tcPr>
            <w:tcW w:w="1671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74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spacing w:line="242" w:lineRule="auto"/>
              <w:ind w:left="413" w:right="329" w:hanging="59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</w:rPr>
              <w:t>2.</w:t>
            </w:r>
            <w:r w:rsidRPr="00F231AE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</w:rPr>
              <w:t xml:space="preserve">Realizarea </w:t>
            </w:r>
            <w:r w:rsidRPr="00F231AE">
              <w:rPr>
                <w:rFonts w:ascii="Times New Roman" w:hAnsi="Times New Roman" w:cs="Times New Roman"/>
                <w:b/>
                <w:spacing w:val="-2"/>
              </w:rPr>
              <w:t>activităţilor didactice</w:t>
            </w:r>
          </w:p>
        </w:tc>
        <w:tc>
          <w:tcPr>
            <w:tcW w:w="3116" w:type="dxa"/>
            <w:vMerge w:val="restart"/>
          </w:tcPr>
          <w:p w:rsidR="009945C1" w:rsidRPr="00F231AE" w:rsidRDefault="009945C1">
            <w:pPr>
              <w:pStyle w:val="TableParagraph"/>
              <w:spacing w:before="115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spacing w:line="244" w:lineRule="auto"/>
              <w:ind w:left="105" w:right="98"/>
              <w:jc w:val="both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 xml:space="preserve">2.1. Utilizarea unor strategii didactice care asigură caracterul aplicativ al învăţării şi formarea competenţelor </w:t>
            </w:r>
            <w:r w:rsidRPr="00F231AE">
              <w:rPr>
                <w:rFonts w:ascii="Times New Roman" w:hAnsi="Times New Roman" w:cs="Times New Roman"/>
                <w:spacing w:val="-2"/>
              </w:rPr>
              <w:t>specifice.</w:t>
            </w: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line="182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Pregătirea</w:t>
            </w:r>
            <w:r w:rsidRPr="00F231AE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activităţilor</w:t>
            </w:r>
            <w:r w:rsidRPr="00F231AE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practice/</w:t>
            </w:r>
            <w:r w:rsidRPr="00F231AE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aplicative</w:t>
            </w:r>
            <w:r w:rsidRPr="00F231AE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ale</w:t>
            </w:r>
            <w:r w:rsidRPr="00F231A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procesului</w:t>
            </w:r>
            <w:r w:rsidRPr="00F231AE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învăţare</w:t>
            </w:r>
            <w:r w:rsidRPr="00F231A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(obiective,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materiale,</w:t>
            </w:r>
            <w:r w:rsidRPr="00F231AE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mijloace, metode, tehnici de lucru)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20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spacing w:before="1"/>
              <w:ind w:left="3" w:right="2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4p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1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Desfăşurarea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activităţilor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practice/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aplicative-investigare/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aplicare/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verificare/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cercetare</w:t>
            </w:r>
            <w:r w:rsidRPr="00F231A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4"/>
              </w:rPr>
              <w:t>etc.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6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Îndrumarea</w:t>
            </w:r>
            <w:r w:rsidRPr="00F231A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supravegherea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elevilor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timpul activităţilor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practice/</w:t>
            </w:r>
            <w:r w:rsidRPr="00F231A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aplicative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4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line="182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Utilizarea la lecţii a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 xml:space="preserve">materialelor şi mijloacelor de învăţământ (laboratoare, ateliere, cabinete) specifice </w:t>
            </w:r>
            <w:r w:rsidRPr="00F231AE">
              <w:rPr>
                <w:rFonts w:ascii="Times New Roman" w:hAnsi="Times New Roman" w:cs="Times New Roman"/>
                <w:spacing w:val="-2"/>
              </w:rPr>
              <w:t>disciplinei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6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Evaluarea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aprecierea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lucrărilor practice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funcţie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criterii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apreciere</w:t>
            </w:r>
            <w:r w:rsidRPr="00F231A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specifice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2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 w:val="restart"/>
          </w:tcPr>
          <w:p w:rsidR="009945C1" w:rsidRPr="00F231AE" w:rsidRDefault="004B398A">
            <w:pPr>
              <w:pStyle w:val="TableParagraph"/>
              <w:spacing w:before="106" w:line="244" w:lineRule="auto"/>
              <w:ind w:left="105" w:right="101"/>
              <w:jc w:val="both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2.2. Utilizare eficientă a resurselor materiale din unitatea de învăţământ în vederea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optimizării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activităţilor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didactice, inclusiv resurse TIC</w:t>
            </w: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Selectarea</w:t>
            </w:r>
            <w:r w:rsidRPr="00F231AE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valorificarea</w:t>
            </w:r>
            <w:r w:rsidRPr="00F231AE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manualelor/</w:t>
            </w:r>
            <w:r w:rsidRPr="00F231A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auxiliarelor în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concordanţă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cu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nivelul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pregătire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elevilor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2p</w:t>
            </w:r>
          </w:p>
        </w:tc>
        <w:tc>
          <w:tcPr>
            <w:tcW w:w="710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70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left="3" w:right="2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4p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7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Evidenţa</w:t>
            </w:r>
            <w:r w:rsidRPr="00F231AE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manualelor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modului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păstrare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 xml:space="preserve">al </w:t>
            </w:r>
            <w:r w:rsidRPr="00F231AE">
              <w:rPr>
                <w:rFonts w:ascii="Times New Roman" w:hAnsi="Times New Roman" w:cs="Times New Roman"/>
                <w:spacing w:val="-2"/>
              </w:rPr>
              <w:t>acestora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4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line="182" w:lineRule="exact"/>
              <w:ind w:left="110" w:right="75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Utilizarea bazei logistice existente în unitatea de învăţământ (Ael, laboratoare, cabinete, ateliere, soft- uri educaţionale, mijloace audio-video, materiale didactice. etc.)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6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Integrarea</w:t>
            </w:r>
            <w:r w:rsidRPr="00F231AE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raţională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auxiliarelor si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resurselor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TIC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demersul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didactic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mediul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școlar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206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 w:val="restart"/>
          </w:tcPr>
          <w:p w:rsidR="009945C1" w:rsidRPr="00F231AE" w:rsidRDefault="004B398A">
            <w:pPr>
              <w:pStyle w:val="TableParagraph"/>
              <w:spacing w:before="30" w:line="244" w:lineRule="auto"/>
              <w:ind w:left="105" w:right="101"/>
              <w:jc w:val="both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2.3. Utilizarea de resurse educaționale deschise, aplicații online, crearea și susținerea sesiunilor de învățare pe platforme educaționale</w:t>
            </w: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0" w:line="175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Utilizarea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manualelor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online,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resurselor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educaționale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deschise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și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aplicațiilor</w:t>
            </w:r>
            <w:r w:rsidRPr="00F231AE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online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0" w:line="175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 w:val="restart"/>
          </w:tcPr>
          <w:p w:rsidR="009945C1" w:rsidRPr="00F231AE" w:rsidRDefault="009945C1">
            <w:pPr>
              <w:pStyle w:val="TableParagraph"/>
              <w:spacing w:before="124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left="3" w:right="2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2p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201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0" w:line="170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Susținerea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sesiunilor</w:t>
            </w:r>
            <w:r w:rsidRPr="00F231A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învățare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pe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platforme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educaționale.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0" w:line="170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9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Integrarea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raţională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resurse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educaționale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deschise,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aplicații</w:t>
            </w:r>
            <w:r w:rsidRPr="00F231A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online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demersul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didactic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mediul</w:t>
            </w:r>
          </w:p>
          <w:p w:rsidR="009945C1" w:rsidRPr="00F231AE" w:rsidRDefault="004B398A">
            <w:pPr>
              <w:pStyle w:val="TableParagraph"/>
              <w:spacing w:before="7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2"/>
              </w:rPr>
              <w:t>online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7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1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113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tabs>
                <w:tab w:val="left" w:pos="661"/>
                <w:tab w:val="left" w:pos="1895"/>
                <w:tab w:val="left" w:pos="2885"/>
              </w:tabs>
              <w:ind w:left="105" w:right="102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4"/>
              </w:rPr>
              <w:t>2.4.</w:t>
            </w:r>
            <w:r w:rsidRPr="00F231AE">
              <w:rPr>
                <w:rFonts w:ascii="Times New Roman" w:hAnsi="Times New Roman" w:cs="Times New Roman"/>
              </w:rPr>
              <w:tab/>
            </w:r>
            <w:r w:rsidRPr="00F231AE">
              <w:rPr>
                <w:rFonts w:ascii="Times New Roman" w:hAnsi="Times New Roman" w:cs="Times New Roman"/>
                <w:spacing w:val="-2"/>
              </w:rPr>
              <w:t>Diseminarea,</w:t>
            </w:r>
            <w:r w:rsidRPr="00F231AE">
              <w:rPr>
                <w:rFonts w:ascii="Times New Roman" w:hAnsi="Times New Roman" w:cs="Times New Roman"/>
              </w:rPr>
              <w:tab/>
            </w:r>
            <w:r w:rsidRPr="00F231AE">
              <w:rPr>
                <w:rFonts w:ascii="Times New Roman" w:hAnsi="Times New Roman" w:cs="Times New Roman"/>
                <w:spacing w:val="-2"/>
              </w:rPr>
              <w:t>evaluarea</w:t>
            </w:r>
            <w:r w:rsidRPr="00F231AE">
              <w:rPr>
                <w:rFonts w:ascii="Times New Roman" w:hAnsi="Times New Roman" w:cs="Times New Roman"/>
              </w:rPr>
              <w:tab/>
            </w:r>
            <w:r w:rsidRPr="00F231AE">
              <w:rPr>
                <w:rFonts w:ascii="Times New Roman" w:hAnsi="Times New Roman" w:cs="Times New Roman"/>
                <w:spacing w:val="-6"/>
              </w:rPr>
              <w:t>şi</w:t>
            </w:r>
            <w:r w:rsidRPr="00F231AE">
              <w:rPr>
                <w:rFonts w:ascii="Times New Roman" w:hAnsi="Times New Roman" w:cs="Times New Roman"/>
              </w:rPr>
              <w:t xml:space="preserve"> valorizarea activităţilor realizate.</w:t>
            </w: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Diseminarea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rezultatelor</w:t>
            </w:r>
            <w:r w:rsidRPr="00F231AE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cadrul</w:t>
            </w:r>
            <w:r w:rsidRPr="00F231AE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activităţilor</w:t>
            </w:r>
            <w:r w:rsidRPr="00F231AE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metodice,</w:t>
            </w:r>
            <w:r w:rsidRPr="00F231AE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prin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sesiuni</w:t>
            </w:r>
            <w:r w:rsidRPr="00F231AE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comunicări</w:t>
            </w:r>
            <w:r w:rsidRPr="00F231A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sau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prin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publicaţii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63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left="3" w:right="2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4p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9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line="180" w:lineRule="atLeas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Furnizarea</w:t>
            </w:r>
            <w:r w:rsidRPr="00F231AE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 feed-back</w:t>
            </w:r>
            <w:r w:rsidRPr="00F231AE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elevilor</w:t>
            </w:r>
            <w:r w:rsidRPr="00F231AE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privind nivelul competenţelor formate şi al cunoştinţelor dobândite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 vederea îmbunătăţirii învăţării în mediul școlar și online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7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9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Furnizarea</w:t>
            </w:r>
            <w:r w:rsidRPr="00F231A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feed-back</w:t>
            </w:r>
            <w:r w:rsidRPr="00F231AE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informarea</w:t>
            </w:r>
            <w:r w:rsidRPr="00F231AE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sistematică</w:t>
            </w:r>
            <w:r w:rsidRPr="00F231A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educabililor</w:t>
            </w:r>
            <w:r w:rsidRPr="00F231AE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şi,</w:t>
            </w:r>
            <w:r w:rsidRPr="00F231AE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după</w:t>
            </w:r>
            <w:r w:rsidRPr="00F231A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caz,</w:t>
            </w:r>
            <w:r w:rsidRPr="00F231AE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părinţilor</w:t>
            </w:r>
            <w:r w:rsidRPr="00F231AE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prin</w:t>
            </w:r>
            <w:r w:rsidRPr="00F231A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întâlniri</w:t>
            </w:r>
          </w:p>
          <w:p w:rsidR="009945C1" w:rsidRPr="00F231AE" w:rsidRDefault="004B398A">
            <w:pPr>
              <w:pStyle w:val="TableParagraph"/>
              <w:spacing w:before="6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programate</w:t>
            </w:r>
            <w:r w:rsidRPr="00F231A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cu</w:t>
            </w:r>
            <w:r w:rsidRPr="00F231AE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părinţii</w:t>
            </w:r>
            <w:r w:rsidRPr="00F231AE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sau</w:t>
            </w:r>
            <w:r w:rsidRPr="00F231A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prin</w:t>
            </w:r>
            <w:r w:rsidRPr="00F231A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alte</w:t>
            </w:r>
            <w:r w:rsidRPr="00F231AE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mijloace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comunicare</w:t>
            </w:r>
            <w:r w:rsidRPr="00F231A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-în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privinţa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progresului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şcolar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realizat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2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Capacitatea</w:t>
            </w:r>
            <w:r w:rsidRPr="00F231A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recepţiona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informaţiile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transmise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părinţi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6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Verificarea</w:t>
            </w:r>
            <w:r w:rsidRPr="00F231AE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eficienţei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metodelor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aplicate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și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reglarea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proces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prin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măsuri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ameliorative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4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 w:val="restart"/>
          </w:tcPr>
          <w:p w:rsidR="009945C1" w:rsidRPr="00F231AE" w:rsidRDefault="009945C1">
            <w:pPr>
              <w:pStyle w:val="TableParagraph"/>
              <w:spacing w:before="13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spacing w:before="1" w:line="244" w:lineRule="auto"/>
              <w:ind w:left="105" w:right="100"/>
              <w:jc w:val="both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2.5. Organizarea şi desfăşurarea activităţilor didactice, curriculare și extracurriculare în mediul școlar, extrașcolar și în mediul online</w:t>
            </w: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line="182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Organizarea</w:t>
            </w:r>
            <w:r w:rsidRPr="00F231AE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și</w:t>
            </w:r>
            <w:r w:rsidRPr="00F231AE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10"/>
              </w:rPr>
              <w:t xml:space="preserve">derularea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activităţi</w:t>
            </w:r>
            <w:r w:rsidRPr="00F231AE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extracurriculare</w:t>
            </w:r>
            <w:r w:rsidRPr="00F231AE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ce</w:t>
            </w:r>
            <w:r w:rsidRPr="00F231AE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contribuie</w:t>
            </w:r>
            <w:r w:rsidRPr="00F231AE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direct</w:t>
            </w:r>
            <w:r w:rsidRPr="00F231A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la</w:t>
            </w:r>
            <w:r w:rsidRPr="00F231AE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atingerea obiectivelor curriculare în mediul școlar, extrașcolar și în mediul online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108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left="3" w:right="2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3p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6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6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Contribuţie</w:t>
            </w:r>
            <w:r w:rsidRPr="00F231A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la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realizarea/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actualzarea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paginii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web a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catedrei/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site-ului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școlii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6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1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Organizarea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activităţi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extracurriculare</w:t>
            </w:r>
            <w:r w:rsidRPr="00F231A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ce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contribuie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direct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la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dezvoltarea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instituţională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9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Derularea</w:t>
            </w:r>
            <w:r w:rsidRPr="00F231AE">
              <w:rPr>
                <w:rFonts w:ascii="Times New Roman" w:hAnsi="Times New Roman" w:cs="Times New Roman"/>
                <w:spacing w:val="44"/>
              </w:rPr>
              <w:t xml:space="preserve"> 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48"/>
              </w:rPr>
              <w:t xml:space="preserve">  </w:t>
            </w:r>
            <w:r w:rsidRPr="00F231AE">
              <w:rPr>
                <w:rFonts w:ascii="Times New Roman" w:hAnsi="Times New Roman" w:cs="Times New Roman"/>
              </w:rPr>
              <w:t>activităţi</w:t>
            </w:r>
            <w:r w:rsidRPr="00F231AE">
              <w:rPr>
                <w:rFonts w:ascii="Times New Roman" w:hAnsi="Times New Roman" w:cs="Times New Roman"/>
                <w:spacing w:val="52"/>
              </w:rPr>
              <w:t xml:space="preserve">  </w:t>
            </w:r>
            <w:r w:rsidRPr="00F231AE">
              <w:rPr>
                <w:rFonts w:ascii="Times New Roman" w:hAnsi="Times New Roman" w:cs="Times New Roman"/>
              </w:rPr>
              <w:t>extracurriculare</w:t>
            </w:r>
            <w:r w:rsidRPr="00F231AE">
              <w:rPr>
                <w:rFonts w:ascii="Times New Roman" w:hAnsi="Times New Roman" w:cs="Times New Roman"/>
                <w:spacing w:val="44"/>
              </w:rPr>
              <w:t xml:space="preserve">  </w:t>
            </w:r>
            <w:r w:rsidRPr="00F231AE">
              <w:rPr>
                <w:rFonts w:ascii="Times New Roman" w:hAnsi="Times New Roman" w:cs="Times New Roman"/>
              </w:rPr>
              <w:t>ce</w:t>
            </w:r>
            <w:r w:rsidRPr="00F231AE">
              <w:rPr>
                <w:rFonts w:ascii="Times New Roman" w:hAnsi="Times New Roman" w:cs="Times New Roman"/>
                <w:spacing w:val="44"/>
              </w:rPr>
              <w:t xml:space="preserve">  </w:t>
            </w:r>
            <w:r w:rsidRPr="00F231AE">
              <w:rPr>
                <w:rFonts w:ascii="Times New Roman" w:hAnsi="Times New Roman" w:cs="Times New Roman"/>
              </w:rPr>
              <w:t>contribuie</w:t>
            </w:r>
            <w:r w:rsidRPr="00F231AE">
              <w:rPr>
                <w:rFonts w:ascii="Times New Roman" w:hAnsi="Times New Roman" w:cs="Times New Roman"/>
                <w:spacing w:val="47"/>
              </w:rPr>
              <w:t xml:space="preserve">  </w:t>
            </w:r>
            <w:r w:rsidRPr="00F231AE">
              <w:rPr>
                <w:rFonts w:ascii="Times New Roman" w:hAnsi="Times New Roman" w:cs="Times New Roman"/>
              </w:rPr>
              <w:t>direct</w:t>
            </w:r>
            <w:r w:rsidRPr="00F231AE">
              <w:rPr>
                <w:rFonts w:ascii="Times New Roman" w:hAnsi="Times New Roman" w:cs="Times New Roman"/>
                <w:spacing w:val="47"/>
              </w:rPr>
              <w:t xml:space="preserve">  </w:t>
            </w:r>
            <w:r w:rsidRPr="00F231AE">
              <w:rPr>
                <w:rFonts w:ascii="Times New Roman" w:hAnsi="Times New Roman" w:cs="Times New Roman"/>
              </w:rPr>
              <w:t>la</w:t>
            </w:r>
            <w:r w:rsidRPr="00F231AE">
              <w:rPr>
                <w:rFonts w:ascii="Times New Roman" w:hAnsi="Times New Roman" w:cs="Times New Roman"/>
                <w:spacing w:val="46"/>
              </w:rPr>
              <w:t xml:space="preserve">  </w:t>
            </w:r>
            <w:r w:rsidRPr="00F231AE">
              <w:rPr>
                <w:rFonts w:ascii="Times New Roman" w:hAnsi="Times New Roman" w:cs="Times New Roman"/>
              </w:rPr>
              <w:t>dezvoltarea</w:t>
            </w:r>
            <w:r w:rsidRPr="00F231AE">
              <w:rPr>
                <w:rFonts w:ascii="Times New Roman" w:hAnsi="Times New Roman" w:cs="Times New Roman"/>
                <w:spacing w:val="35"/>
              </w:rPr>
              <w:t xml:space="preserve">  </w:t>
            </w:r>
            <w:r w:rsidRPr="00F231AE">
              <w:rPr>
                <w:rFonts w:ascii="Times New Roman" w:hAnsi="Times New Roman" w:cs="Times New Roman"/>
                <w:spacing w:val="-2"/>
              </w:rPr>
              <w:t>instituţională</w:t>
            </w:r>
          </w:p>
          <w:p w:rsidR="009945C1" w:rsidRPr="00F231AE" w:rsidRDefault="004B398A">
            <w:pPr>
              <w:pStyle w:val="TableParagraph"/>
              <w:spacing w:before="6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2"/>
              </w:rPr>
              <w:t>(amenajare/modernizare/întreţinere</w:t>
            </w:r>
            <w:r w:rsidRPr="00F231A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spaţii</w:t>
            </w:r>
            <w:r w:rsidRPr="00F231AE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de</w:t>
            </w:r>
            <w:r w:rsidRPr="00F231AE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învăţământ)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7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9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 w:val="restart"/>
          </w:tcPr>
          <w:p w:rsidR="009945C1" w:rsidRPr="00F231AE" w:rsidRDefault="009945C1">
            <w:pPr>
              <w:pStyle w:val="TableParagraph"/>
              <w:spacing w:before="119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spacing w:line="244" w:lineRule="auto"/>
              <w:ind w:left="105" w:right="101"/>
              <w:jc w:val="both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 xml:space="preserve">2.6. Formarea deprinderilor de studiu individual şi în echipă în </w:t>
            </w:r>
            <w:r w:rsidRPr="00F231AE">
              <w:rPr>
                <w:rFonts w:ascii="Times New Roman" w:hAnsi="Times New Roman" w:cs="Times New Roman"/>
              </w:rPr>
              <w:lastRenderedPageBreak/>
              <w:t>vederea formării/dezvoltării competenţei de ,,a învăţa să înveţi”.</w:t>
            </w: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line="182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lastRenderedPageBreak/>
              <w:t>Valorificarea achiziţiilor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anterioare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învăţare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ale educabililor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(cunoştinţe,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competenţe,</w:t>
            </w:r>
            <w:r w:rsidRPr="00F231AE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atitudini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etc.)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 activităţi de învăţare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25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left="3" w:right="2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5p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1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Preocupare</w:t>
            </w:r>
            <w:r w:rsidRPr="00F231A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pentru</w:t>
            </w:r>
            <w:r w:rsidRPr="00F231A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dezvoltarea</w:t>
            </w:r>
            <w:r w:rsidRPr="00F231AE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la</w:t>
            </w:r>
            <w:r w:rsidRPr="00F231AE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elevi</w:t>
            </w:r>
            <w:r w:rsidRPr="00F231AE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 capacităţilor</w:t>
            </w:r>
            <w:r w:rsidRPr="00F231AE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culege şi</w:t>
            </w:r>
            <w:r w:rsidRPr="00F231AE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structura</w:t>
            </w:r>
            <w:r w:rsidRPr="00F231A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informaţiile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6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Integrarea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procesul didactic</w:t>
            </w:r>
            <w:r w:rsidRPr="00F231A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unor</w:t>
            </w:r>
            <w:r w:rsidRPr="00F231A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activităţi de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autoînvăţare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sau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învăţare</w:t>
            </w:r>
            <w:r w:rsidRPr="00F231A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autocondusă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elevi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1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Diversificarea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modului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transmitere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informaţiilor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2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Evidenţa</w:t>
            </w:r>
            <w:r w:rsidRPr="00F231AE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elevilor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cu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nevoi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speciale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celor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capabili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performanţă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7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6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Activitate</w:t>
            </w:r>
            <w:r w:rsidRPr="00F231AE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diferenţiată,</w:t>
            </w:r>
            <w:r w:rsidRPr="00F231AE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activitate</w:t>
            </w:r>
            <w:r w:rsidRPr="00F231AE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grup</w:t>
            </w:r>
            <w:r w:rsidRPr="00F231A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pentru</w:t>
            </w:r>
            <w:r w:rsidRPr="00F231AE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dezvoltarea</w:t>
            </w:r>
            <w:r w:rsidRPr="00F231AE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abilităţilor</w:t>
            </w:r>
            <w:r w:rsidRPr="00F231A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formare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6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9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 w:val="restart"/>
          </w:tcPr>
          <w:p w:rsidR="009945C1" w:rsidRPr="00F231AE" w:rsidRDefault="009945C1">
            <w:pPr>
              <w:pStyle w:val="TableParagraph"/>
              <w:spacing w:before="105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left="105" w:right="101"/>
              <w:jc w:val="both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 xml:space="preserve">2.7. Organizarea și desfășurarea de activități prin participarea la acțiuni de </w:t>
            </w:r>
            <w:r w:rsidRPr="00F231AE">
              <w:rPr>
                <w:rFonts w:ascii="Times New Roman" w:hAnsi="Times New Roman" w:cs="Times New Roman"/>
                <w:spacing w:val="-2"/>
              </w:rPr>
              <w:t>voluntariat</w:t>
            </w: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line="182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Implicarea elevilor în activitățile extrașcolare și de voluntariat respectând prevederile legale în vigoare privind drepturile copilului și drepturile omului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103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left="3" w:right="2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3p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4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line="182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Organizarea și derularea de activităţi extracurriculare şi de voluntariat</w:t>
            </w:r>
            <w:r w:rsidRPr="00F231AE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 xml:space="preserve">propuse de beneficiarii pentru </w:t>
            </w:r>
            <w:r w:rsidRPr="00F231AE">
              <w:rPr>
                <w:rFonts w:ascii="Times New Roman" w:hAnsi="Times New Roman" w:cs="Times New Roman"/>
                <w:spacing w:val="-2"/>
              </w:rPr>
              <w:t>educaţie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9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Încheierea</w:t>
            </w:r>
            <w:r w:rsidRPr="00F231A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unor</w:t>
            </w:r>
            <w:r w:rsidRPr="00F231AE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parteneriate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colaborari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cu</w:t>
            </w:r>
            <w:r w:rsidRPr="00F231A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instituţii</w:t>
            </w:r>
            <w:r w:rsidRPr="00F231A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publice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private</w:t>
            </w:r>
            <w:r w:rsidRPr="00F231A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pentru</w:t>
            </w:r>
            <w:r w:rsidRPr="00F231A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desfăşurarea</w:t>
            </w:r>
            <w:r w:rsidRPr="00F231A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activităţilor</w:t>
            </w:r>
          </w:p>
          <w:p w:rsidR="009945C1" w:rsidRPr="00F231AE" w:rsidRDefault="004B398A">
            <w:pPr>
              <w:pStyle w:val="TableParagraph"/>
              <w:spacing w:before="6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extracurriculare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voluntaruat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(1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p/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parteneriat/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colaborare)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7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2p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7"/>
        </w:trPr>
        <w:tc>
          <w:tcPr>
            <w:tcW w:w="1671" w:type="dxa"/>
            <w:shd w:val="clear" w:color="auto" w:fill="B8CCE3"/>
          </w:tcPr>
          <w:p w:rsidR="009945C1" w:rsidRPr="00F231AE" w:rsidRDefault="004B398A">
            <w:pPr>
              <w:pStyle w:val="TableParagraph"/>
              <w:spacing w:line="167" w:lineRule="exact"/>
              <w:ind w:left="106" w:right="101"/>
              <w:jc w:val="center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</w:rPr>
              <w:t>Total</w:t>
            </w:r>
            <w:r w:rsidRPr="00F231A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  <w:spacing w:val="-5"/>
              </w:rPr>
              <w:t>25p</w:t>
            </w:r>
          </w:p>
        </w:tc>
        <w:tc>
          <w:tcPr>
            <w:tcW w:w="3116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B8CCE3"/>
          </w:tcPr>
          <w:p w:rsidR="009945C1" w:rsidRPr="00F231AE" w:rsidRDefault="004B398A">
            <w:pPr>
              <w:pStyle w:val="TableParagraph"/>
              <w:spacing w:line="167" w:lineRule="exact"/>
              <w:ind w:left="3" w:right="3"/>
              <w:jc w:val="center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  <w:spacing w:val="-5"/>
              </w:rPr>
              <w:t>25p</w:t>
            </w:r>
          </w:p>
        </w:tc>
        <w:tc>
          <w:tcPr>
            <w:tcW w:w="423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4"/>
        </w:trPr>
        <w:tc>
          <w:tcPr>
            <w:tcW w:w="1671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113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spacing w:before="1"/>
              <w:ind w:left="408" w:right="350" w:hanging="39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</w:rPr>
              <w:t>3.</w:t>
            </w:r>
            <w:r w:rsidRPr="00F231AE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</w:rPr>
              <w:t xml:space="preserve">Evaluarea </w:t>
            </w:r>
            <w:r w:rsidRPr="00F231AE">
              <w:rPr>
                <w:rFonts w:ascii="Times New Roman" w:hAnsi="Times New Roman" w:cs="Times New Roman"/>
                <w:b/>
                <w:spacing w:val="-2"/>
              </w:rPr>
              <w:t>rezultatelor</w:t>
            </w:r>
          </w:p>
          <w:p w:rsidR="009945C1" w:rsidRPr="00F231AE" w:rsidRDefault="004B398A">
            <w:pPr>
              <w:pStyle w:val="TableParagraph"/>
              <w:spacing w:before="2"/>
              <w:ind w:left="528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  <w:spacing w:val="-2"/>
              </w:rPr>
              <w:t>învăţării</w:t>
            </w:r>
          </w:p>
        </w:tc>
        <w:tc>
          <w:tcPr>
            <w:tcW w:w="3116" w:type="dxa"/>
            <w:vMerge w:val="restart"/>
          </w:tcPr>
          <w:p w:rsidR="009945C1" w:rsidRPr="00F231AE" w:rsidRDefault="009945C1">
            <w:pPr>
              <w:pStyle w:val="TableParagraph"/>
              <w:spacing w:before="100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spacing w:line="244" w:lineRule="auto"/>
              <w:ind w:left="105" w:right="96"/>
              <w:jc w:val="both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3.1.Asigurarea transparenţei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criteriilor, a procedurilor de evaluare şi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 rezultatelor activităţilor de evaluare</w:t>
            </w: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line="182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Elaborarea de indicatori şi descriptori de performanţă pentru fiecare competenţă, potrivit standardelor curriculare de performanţă, aplicabile și online, şi comunicarea/afişarea acestora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83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103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left="3" w:right="2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2p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9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Realizarea</w:t>
            </w:r>
            <w:r w:rsidRPr="00F231AE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baremului</w:t>
            </w:r>
            <w:r w:rsidRPr="00F231AE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notare</w:t>
            </w:r>
            <w:r w:rsidRPr="00F231A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pentru</w:t>
            </w:r>
            <w:r w:rsidRPr="00F231AE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orice</w:t>
            </w:r>
            <w:r w:rsidRPr="00F231A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test/lucrare</w:t>
            </w:r>
            <w:r w:rsidRPr="00F231AE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evaluare</w:t>
            </w:r>
            <w:r w:rsidRPr="00F231AE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scrisă</w:t>
            </w:r>
            <w:r w:rsidRPr="00F231AE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comunicarea</w:t>
            </w:r>
            <w:r w:rsidRPr="00F231AE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acestuia</w:t>
            </w:r>
          </w:p>
          <w:p w:rsidR="009945C1" w:rsidRPr="00F231AE" w:rsidRDefault="004B398A">
            <w:pPr>
              <w:pStyle w:val="TableParagraph"/>
              <w:spacing w:before="6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2"/>
              </w:rPr>
              <w:t>elevilor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7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9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line="182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Analiza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rezultatelor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evaluării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informarea elevilor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cu privire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la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notele obţinute</w:t>
            </w:r>
            <w:r w:rsidRPr="00F231AE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la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data consemnării acestora în catalog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83" w:line="166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4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 w:val="restart"/>
          </w:tcPr>
          <w:p w:rsidR="009945C1" w:rsidRPr="00F231AE" w:rsidRDefault="009945C1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tabs>
                <w:tab w:val="left" w:pos="1390"/>
                <w:tab w:val="left" w:pos="2272"/>
              </w:tabs>
              <w:spacing w:line="247" w:lineRule="auto"/>
              <w:ind w:left="105" w:right="106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2"/>
              </w:rPr>
              <w:t>3.2.Aplicarea</w:t>
            </w:r>
            <w:r w:rsidRPr="00F231AE">
              <w:rPr>
                <w:rFonts w:ascii="Times New Roman" w:hAnsi="Times New Roman" w:cs="Times New Roman"/>
              </w:rPr>
              <w:tab/>
            </w:r>
            <w:r w:rsidRPr="00F231AE">
              <w:rPr>
                <w:rFonts w:ascii="Times New Roman" w:hAnsi="Times New Roman" w:cs="Times New Roman"/>
                <w:spacing w:val="-2"/>
              </w:rPr>
              <w:t>testelor</w:t>
            </w:r>
            <w:r w:rsidRPr="00F231AE">
              <w:rPr>
                <w:rFonts w:ascii="Times New Roman" w:hAnsi="Times New Roman" w:cs="Times New Roman"/>
              </w:rPr>
              <w:tab/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predictive, </w:t>
            </w:r>
            <w:r w:rsidRPr="00F231AE">
              <w:rPr>
                <w:rFonts w:ascii="Times New Roman" w:hAnsi="Times New Roman" w:cs="Times New Roman"/>
              </w:rPr>
              <w:t>interpretarea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 comunicarea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rezultatelor</w:t>
            </w: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line="180" w:lineRule="atLeas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Formularea</w:t>
            </w:r>
            <w:r w:rsidRPr="00F231AE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itemilor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concordanţă</w:t>
            </w:r>
            <w:r w:rsidRPr="00F231A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cu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obiectivele</w:t>
            </w:r>
            <w:r w:rsidRPr="00F231AE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 xml:space="preserve">evaluării, conţinuturile evaluării şi standardelor de </w:t>
            </w:r>
            <w:r w:rsidRPr="00F231AE">
              <w:rPr>
                <w:rFonts w:ascii="Times New Roman" w:hAnsi="Times New Roman" w:cs="Times New Roman"/>
                <w:spacing w:val="-2"/>
              </w:rPr>
              <w:t>performanţă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 w:val="restart"/>
          </w:tcPr>
          <w:p w:rsidR="009945C1" w:rsidRPr="00F231AE" w:rsidRDefault="009945C1">
            <w:pPr>
              <w:pStyle w:val="TableParagraph"/>
              <w:spacing w:before="100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left="3" w:right="2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4p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6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6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Utilizarea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itemilor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obiectivi,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semi-obiectivi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subiectivi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6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2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Prezentarea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baremelor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corectare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notare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9945C1" w:rsidRPr="00F231AE" w:rsidRDefault="009945C1">
      <w:pPr>
        <w:rPr>
          <w:rFonts w:ascii="Times New Roman" w:hAnsi="Times New Roman" w:cs="Times New Roman"/>
        </w:rPr>
        <w:sectPr w:rsidR="009945C1" w:rsidRPr="00F231AE">
          <w:pgSz w:w="15840" w:h="12240" w:orient="landscape"/>
          <w:pgMar w:top="400" w:right="160" w:bottom="280" w:left="300" w:header="708" w:footer="708" w:gutter="0"/>
          <w:cols w:space="708"/>
        </w:sectPr>
      </w:pPr>
    </w:p>
    <w:p w:rsidR="009945C1" w:rsidRPr="00F231AE" w:rsidRDefault="009945C1">
      <w:pPr>
        <w:pStyle w:val="BodyText"/>
        <w:spacing w:before="4"/>
        <w:rPr>
          <w:b/>
          <w:sz w:val="22"/>
          <w:szCs w:val="2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3116"/>
        <w:gridCol w:w="7514"/>
        <w:gridCol w:w="427"/>
        <w:gridCol w:w="710"/>
        <w:gridCol w:w="423"/>
        <w:gridCol w:w="427"/>
        <w:gridCol w:w="422"/>
        <w:gridCol w:w="427"/>
      </w:tblGrid>
      <w:tr w:rsidR="009945C1" w:rsidRPr="00F231AE">
        <w:trPr>
          <w:trHeight w:val="182"/>
        </w:trPr>
        <w:tc>
          <w:tcPr>
            <w:tcW w:w="1671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Analiza</w:t>
            </w:r>
            <w:r w:rsidRPr="00F231AE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administrării testului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întocmirea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matricei</w:t>
            </w:r>
            <w:r w:rsidRPr="00F231A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specificaţie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6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tabs>
                <w:tab w:val="left" w:pos="2333"/>
              </w:tabs>
              <w:spacing w:before="1" w:line="166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Stabilirea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 aplicarea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de</w:t>
            </w:r>
            <w:r w:rsidRPr="00F231AE">
              <w:rPr>
                <w:rFonts w:ascii="Times New Roman" w:hAnsi="Times New Roman" w:cs="Times New Roman"/>
              </w:rPr>
              <w:tab/>
              <w:t>măsuri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ameliorare/dezvoltare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urma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evaluărilor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4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111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left="105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3.3.Utilizarea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diverselor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instrumente de evaluare, inclusiv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 celor online</w:t>
            </w: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line="182" w:lineRule="exact"/>
              <w:ind w:left="110" w:right="75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Aplicarea unor metode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 instrumente activ-participative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corelate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cu particularităţile elevilor şi în funcţie de domeniul de specializare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18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left="3" w:right="2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4p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9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Folosirea</w:t>
            </w:r>
            <w:r w:rsidRPr="00F231AE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unor</w:t>
            </w:r>
            <w:r w:rsidRPr="00F231AE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fişe</w:t>
            </w:r>
            <w:r w:rsidRPr="00F231AE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lucru/chestionare</w:t>
            </w:r>
            <w:r w:rsidRPr="00F231AE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și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metodelor/instrumentelor</w:t>
            </w:r>
            <w:r w:rsidRPr="00F231AE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evaluare,</w:t>
            </w:r>
            <w:r w:rsidRPr="00F231AE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inclusiv</w:t>
            </w:r>
            <w:r w:rsidRPr="00F231AE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celor</w:t>
            </w:r>
          </w:p>
          <w:p w:rsidR="009945C1" w:rsidRPr="00F231AE" w:rsidRDefault="004B398A">
            <w:pPr>
              <w:pStyle w:val="TableParagraph"/>
              <w:spacing w:before="6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2"/>
              </w:rPr>
              <w:t>alternative.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7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9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line="184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Utilizarea unor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instrumente diverse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 evaluare a activității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didactice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mediul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școlar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și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 mediul online (portofolii/ referate/ proiecte)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9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line="182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Folosirea unor modele de teste folosite la nivel naţional (exemplu modelele de teste de la evaluarea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iniţială sau teste model pentru bacalaureat)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1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Folosirea</w:t>
            </w:r>
            <w:r w:rsidRPr="00F231A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unor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instrumente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care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să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permită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o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evaluare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orală/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practică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9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30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tabs>
                <w:tab w:val="left" w:pos="1612"/>
                <w:tab w:val="left" w:pos="2885"/>
              </w:tabs>
              <w:spacing w:line="247" w:lineRule="auto"/>
              <w:ind w:left="105" w:right="102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2"/>
              </w:rPr>
              <w:t>3.4.Promovarea</w:t>
            </w:r>
            <w:r w:rsidRPr="00F231AE">
              <w:rPr>
                <w:rFonts w:ascii="Times New Roman" w:hAnsi="Times New Roman" w:cs="Times New Roman"/>
              </w:rPr>
              <w:tab/>
            </w:r>
            <w:r w:rsidRPr="00F231AE">
              <w:rPr>
                <w:rFonts w:ascii="Times New Roman" w:hAnsi="Times New Roman" w:cs="Times New Roman"/>
                <w:spacing w:val="-2"/>
              </w:rPr>
              <w:t>autoevaluării</w:t>
            </w:r>
            <w:r w:rsidRPr="00F231AE">
              <w:rPr>
                <w:rFonts w:ascii="Times New Roman" w:hAnsi="Times New Roman" w:cs="Times New Roman"/>
              </w:rPr>
              <w:tab/>
            </w:r>
            <w:r w:rsidRPr="00F231AE">
              <w:rPr>
                <w:rFonts w:ascii="Times New Roman" w:hAnsi="Times New Roman" w:cs="Times New Roman"/>
                <w:spacing w:val="-6"/>
              </w:rPr>
              <w:t>şi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interevaluării</w:t>
            </w: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line="182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Proiectarea, promovarea şi încurajarea de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activităţi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cu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caracter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autoevaluare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 xml:space="preserve">sau inter-evaluare </w:t>
            </w:r>
            <w:r w:rsidRPr="00F231AE">
              <w:rPr>
                <w:rFonts w:ascii="Times New Roman" w:hAnsi="Times New Roman" w:cs="Times New Roman"/>
                <w:spacing w:val="-2"/>
              </w:rPr>
              <w:t>colegială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121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left="4" w:right="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6p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4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line="182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Valorificarea activităţilor cu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caracter de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autoevaluare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/ inter-evaluare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colegială în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procesul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individual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 xml:space="preserve">de </w:t>
            </w:r>
            <w:r w:rsidRPr="00F231AE">
              <w:rPr>
                <w:rFonts w:ascii="Times New Roman" w:hAnsi="Times New Roman" w:cs="Times New Roman"/>
                <w:spacing w:val="-2"/>
              </w:rPr>
              <w:t>învăţare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9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line="180" w:lineRule="atLeas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Realizarea</w:t>
            </w:r>
            <w:r w:rsidRPr="00F231AE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sesiuni,</w:t>
            </w:r>
            <w:r w:rsidRPr="00F231AE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concursuri,</w:t>
            </w:r>
            <w:r w:rsidRPr="00F231AE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prezentări</w:t>
            </w:r>
            <w:r w:rsidRPr="00F231AE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sau</w:t>
            </w:r>
            <w:r w:rsidRPr="00F231AE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expoziţii</w:t>
            </w:r>
            <w:r w:rsidRPr="00F231AE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mediul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școlar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dar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și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online</w:t>
            </w:r>
            <w:r w:rsidRPr="00F231AE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cu</w:t>
            </w:r>
            <w:r w:rsidRPr="00F231AE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materiale produse de elevi, participarea copiilor la jurizarea lucrărilor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7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551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Elaborarea</w:t>
            </w:r>
            <w:r w:rsidRPr="00F231AE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și</w:t>
            </w:r>
            <w:r w:rsidRPr="00F231AE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aplicarea</w:t>
            </w:r>
            <w:r w:rsidRPr="00F231AE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unor</w:t>
            </w:r>
            <w:r w:rsidRPr="00F231AE">
              <w:rPr>
                <w:rFonts w:ascii="Times New Roman" w:hAnsi="Times New Roman" w:cs="Times New Roman"/>
                <w:spacing w:val="30"/>
              </w:rPr>
              <w:t xml:space="preserve">  </w:t>
            </w:r>
            <w:r w:rsidRPr="00F231AE">
              <w:rPr>
                <w:rFonts w:ascii="Times New Roman" w:hAnsi="Times New Roman" w:cs="Times New Roman"/>
              </w:rPr>
              <w:t>instrumente</w:t>
            </w:r>
            <w:r w:rsidRPr="00F231AE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identificare</w:t>
            </w:r>
            <w:r w:rsidRPr="00F231AE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nivelului</w:t>
            </w:r>
            <w:r w:rsidRPr="00F231AE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satisfacţie</w:t>
            </w:r>
            <w:r w:rsidRPr="00F231AE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beneficiarilor</w:t>
            </w:r>
            <w:r w:rsidRPr="00F231AE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5"/>
              </w:rPr>
              <w:t>şi</w:t>
            </w:r>
          </w:p>
          <w:p w:rsidR="009945C1" w:rsidRPr="00F231AE" w:rsidRDefault="004B398A">
            <w:pPr>
              <w:pStyle w:val="TableParagraph"/>
              <w:spacing w:line="180" w:lineRule="atLeas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2"/>
              </w:rPr>
              <w:t>interpretarea rezultatelor (chestionare) și valorificarea rezultatelor de tip feed-back în activitatea didactică ulterioară</w:t>
            </w: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9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2"/>
              </w:rPr>
              <w:t>Consemnarea</w:t>
            </w:r>
            <w:r w:rsidRPr="00F231A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rezultatelor</w:t>
            </w:r>
            <w:r w:rsidRPr="00F231AE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chestionarelor</w:t>
            </w:r>
            <w:r w:rsidRPr="00F231AE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aplicate</w:t>
            </w:r>
            <w:r w:rsidRPr="00F231AE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elevilor</w:t>
            </w:r>
            <w:r w:rsidRPr="00F231A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şi</w:t>
            </w:r>
            <w:r w:rsidRPr="00F231A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părinţilor</w:t>
            </w:r>
            <w:r w:rsidRPr="00F231AE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privind</w:t>
            </w:r>
            <w:r w:rsidRPr="00F231AE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satisfacţia</w:t>
            </w:r>
            <w:r w:rsidRPr="00F231A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sau</w:t>
            </w:r>
            <w:r w:rsidRPr="00F231AE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randamentul</w:t>
            </w:r>
          </w:p>
          <w:p w:rsidR="009945C1" w:rsidRPr="00F231AE" w:rsidRDefault="004B398A">
            <w:pPr>
              <w:pStyle w:val="TableParagraph"/>
              <w:spacing w:before="7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activităţii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la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disciplina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predată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7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9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line="182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Oferirea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feed-back-ului</w:t>
            </w:r>
            <w:r w:rsidRPr="00F231AE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obţinut</w:t>
            </w:r>
            <w:r w:rsidRPr="00F231AE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din</w:t>
            </w:r>
            <w:r w:rsidRPr="00F231AE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evaluarea</w:t>
            </w:r>
            <w:r w:rsidRPr="00F231AE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elevilor</w:t>
            </w:r>
            <w:r w:rsidRPr="00F231AE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către</w:t>
            </w:r>
            <w:r w:rsidRPr="00F231AE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CA,</w:t>
            </w:r>
            <w:r w:rsidRPr="00F231AE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CEAC-LSP,</w:t>
            </w:r>
            <w:r w:rsidRPr="00F231AE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colegii</w:t>
            </w:r>
            <w:r w:rsidRPr="00F231AE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catedră</w:t>
            </w:r>
            <w:r w:rsidRPr="00F231AE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sau comisie metodică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1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Gradul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implicare/colaborare</w:t>
            </w:r>
            <w:r w:rsidRPr="00F231A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cu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CEAC-LSP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pentru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evaluarea</w:t>
            </w:r>
            <w:r w:rsidRPr="00F231A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satisfacţiei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beneficiarilor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6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 w:val="restart"/>
          </w:tcPr>
          <w:p w:rsidR="009945C1" w:rsidRPr="00F231AE" w:rsidRDefault="004B398A">
            <w:pPr>
              <w:pStyle w:val="TableParagraph"/>
              <w:spacing w:before="10"/>
              <w:ind w:left="105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3.6.Coordonarea</w:t>
            </w:r>
            <w:r w:rsidRPr="00F231AE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elaborării</w:t>
            </w:r>
            <w:r w:rsidRPr="00F231AE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portofoliului</w:t>
            </w:r>
          </w:p>
          <w:p w:rsidR="009945C1" w:rsidRPr="00F231AE" w:rsidRDefault="004B398A">
            <w:pPr>
              <w:pStyle w:val="TableParagraph"/>
              <w:spacing w:line="180" w:lineRule="atLeast"/>
              <w:ind w:left="105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educaţional</w:t>
            </w:r>
            <w:r w:rsidRPr="00F231AE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ca</w:t>
            </w:r>
            <w:r w:rsidRPr="00F231AE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element</w:t>
            </w:r>
            <w:r w:rsidRPr="00F231AE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central</w:t>
            </w:r>
            <w:r w:rsidRPr="00F231AE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al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evaluării rezultatelor învăţării.</w:t>
            </w: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Prezentarea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conţinutului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portofoliului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educaţional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 w:val="restart"/>
          </w:tcPr>
          <w:p w:rsidR="009945C1" w:rsidRPr="00F231AE" w:rsidRDefault="009945C1">
            <w:pPr>
              <w:pStyle w:val="TableParagraph"/>
              <w:spacing w:before="13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spacing w:before="1"/>
              <w:ind w:left="3" w:right="2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2p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1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Întocmirea criteriilor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evaluare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portofoliilor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educaţionale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2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Consilierea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și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îndrumarea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elevilor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elaborarea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 xml:space="preserve">portofoliilor </w:t>
            </w:r>
            <w:r w:rsidRPr="00F231AE">
              <w:rPr>
                <w:rFonts w:ascii="Times New Roman" w:hAnsi="Times New Roman" w:cs="Times New Roman"/>
                <w:spacing w:val="-2"/>
              </w:rPr>
              <w:t>educaționale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21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 w:val="restart"/>
          </w:tcPr>
          <w:p w:rsidR="009945C1" w:rsidRPr="00F231AE" w:rsidRDefault="004B398A">
            <w:pPr>
              <w:pStyle w:val="TableParagraph"/>
              <w:spacing w:before="64" w:line="244" w:lineRule="auto"/>
              <w:ind w:left="105" w:right="103"/>
              <w:jc w:val="both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 xml:space="preserve">3.7. Realizarea și aplicarea unor instrumente de evaluare a activității </w:t>
            </w:r>
            <w:r w:rsidRPr="00F231AE">
              <w:rPr>
                <w:rFonts w:ascii="Times New Roman" w:hAnsi="Times New Roman" w:cs="Times New Roman"/>
                <w:spacing w:val="-2"/>
              </w:rPr>
              <w:t>online, valorizarea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rezultatelor evaluării și </w:t>
            </w:r>
            <w:r w:rsidRPr="00F231AE">
              <w:rPr>
                <w:rFonts w:ascii="Times New Roman" w:hAnsi="Times New Roman" w:cs="Times New Roman"/>
              </w:rPr>
              <w:t>oferirea de feedback fiecărui elev</w:t>
            </w: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68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Elaborarea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și</w:t>
            </w:r>
            <w:r w:rsidRPr="00F231A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aplicarea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unor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instrumente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evaluare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activității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online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68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 w:val="restart"/>
          </w:tcPr>
          <w:p w:rsidR="009945C1" w:rsidRPr="00F231AE" w:rsidRDefault="009945C1">
            <w:pPr>
              <w:pStyle w:val="TableParagraph"/>
              <w:spacing w:before="158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left="3" w:right="2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2p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16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63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Elaborarea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testelor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evaluare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sumativă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concordanță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cu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activitatea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online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realizată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63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201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0" w:line="17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Comunicarea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individuală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rezultatelor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evaluării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și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modalităților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îmbunătățire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rezultatelor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0" w:line="17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6"/>
        </w:trPr>
        <w:tc>
          <w:tcPr>
            <w:tcW w:w="1671" w:type="dxa"/>
            <w:shd w:val="clear" w:color="auto" w:fill="B8CCE3"/>
          </w:tcPr>
          <w:p w:rsidR="009945C1" w:rsidRPr="00F231AE" w:rsidRDefault="004B398A">
            <w:pPr>
              <w:pStyle w:val="TableParagraph"/>
              <w:spacing w:line="167" w:lineRule="exact"/>
              <w:ind w:left="106" w:right="101"/>
              <w:jc w:val="center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</w:rPr>
              <w:t>Total</w:t>
            </w:r>
            <w:r w:rsidRPr="00F231A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  <w:spacing w:val="-5"/>
              </w:rPr>
              <w:t>20p</w:t>
            </w:r>
          </w:p>
        </w:tc>
        <w:tc>
          <w:tcPr>
            <w:tcW w:w="3116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B8CCE3"/>
          </w:tcPr>
          <w:p w:rsidR="009945C1" w:rsidRPr="00F231AE" w:rsidRDefault="004B398A">
            <w:pPr>
              <w:pStyle w:val="TableParagraph"/>
              <w:spacing w:line="167" w:lineRule="exact"/>
              <w:ind w:left="3" w:right="3"/>
              <w:jc w:val="center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  <w:spacing w:val="-5"/>
              </w:rPr>
              <w:t>20p</w:t>
            </w:r>
          </w:p>
        </w:tc>
        <w:tc>
          <w:tcPr>
            <w:tcW w:w="423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551"/>
        </w:trPr>
        <w:tc>
          <w:tcPr>
            <w:tcW w:w="1671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66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spacing w:before="1" w:line="244" w:lineRule="auto"/>
              <w:ind w:left="297" w:hanging="111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  <w:spacing w:val="-2"/>
              </w:rPr>
              <w:t>4.</w:t>
            </w:r>
            <w:r w:rsidRPr="00F231AE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  <w:spacing w:val="-2"/>
              </w:rPr>
              <w:t xml:space="preserve">Managementul </w:t>
            </w:r>
            <w:r w:rsidRPr="00F231AE">
              <w:rPr>
                <w:rFonts w:ascii="Times New Roman" w:hAnsi="Times New Roman" w:cs="Times New Roman"/>
                <w:b/>
              </w:rPr>
              <w:t>clasei de elevi</w:t>
            </w:r>
          </w:p>
        </w:tc>
        <w:tc>
          <w:tcPr>
            <w:tcW w:w="3116" w:type="dxa"/>
            <w:vMerge w:val="restart"/>
          </w:tcPr>
          <w:p w:rsidR="009945C1" w:rsidRPr="00F231AE" w:rsidRDefault="009945C1">
            <w:pPr>
              <w:pStyle w:val="TableParagraph"/>
              <w:spacing w:before="105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spacing w:line="244" w:lineRule="auto"/>
              <w:ind w:left="105" w:right="98"/>
              <w:jc w:val="both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4.1.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Stabilirea unui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cadru adecvat -reguli de conduită, atitudini, ambient - pentru desfăşurarea activităţilor în conformitate cu particularităţile clasei de elevi</w:t>
            </w: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Cunoaşterea</w:t>
            </w:r>
            <w:r w:rsidRPr="00F231AE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aplicarea</w:t>
            </w:r>
            <w:r w:rsidRPr="00F231AE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regulamentului</w:t>
            </w:r>
            <w:r w:rsidRPr="00F231A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intern</w:t>
            </w:r>
            <w:r w:rsidRPr="00F231AE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al</w:t>
            </w:r>
            <w:r w:rsidRPr="00F231A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şcolii</w:t>
            </w:r>
            <w:r w:rsidRPr="00F231AE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procedurilor</w:t>
            </w:r>
            <w:r w:rsidRPr="00F231AE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existente</w:t>
            </w:r>
            <w:r w:rsidRPr="00F231A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la</w:t>
            </w:r>
            <w:r w:rsidRPr="00F231AE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nivel</w:t>
            </w:r>
            <w:r w:rsidRPr="00F231AE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şcoală,</w:t>
            </w:r>
          </w:p>
          <w:p w:rsidR="009945C1" w:rsidRPr="00F231AE" w:rsidRDefault="004B398A">
            <w:pPr>
              <w:pStyle w:val="TableParagraph"/>
              <w:spacing w:line="180" w:lineRule="atLeas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prezentarea normelor care trebuie respectate în timpul orelor de curs și în timpul activităților</w:t>
            </w:r>
            <w:r w:rsidRPr="00F231AE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online şi întocmirea documentelor care justifică prezentarea normelor</w:t>
            </w: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spacing w:before="91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15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spacing w:before="1"/>
              <w:ind w:left="4" w:right="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2p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2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Elaborarea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norme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documente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specifice</w:t>
            </w:r>
            <w:r w:rsidRPr="00F231A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clasei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la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care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predă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sau</w:t>
            </w:r>
            <w:r w:rsidRPr="00F231A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este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diriginte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6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Comunicarea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profesor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-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elev,</w:t>
            </w:r>
            <w:r w:rsidRPr="00F231A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urmărindu-se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realizarea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feed-backului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bidirecţional</w:t>
            </w:r>
            <w:r w:rsidRPr="00F231A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comunicare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4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line="182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Realizarea</w:t>
            </w:r>
            <w:r w:rsidRPr="00F231AE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unui</w:t>
            </w:r>
            <w:r w:rsidRPr="00F231AE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ambient</w:t>
            </w:r>
            <w:r w:rsidRPr="00F231AE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adecvat</w:t>
            </w:r>
            <w:r w:rsidRPr="00F231AE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studiului</w:t>
            </w:r>
            <w:r w:rsidRPr="00F231AE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(menţinerea</w:t>
            </w:r>
            <w:r w:rsidRPr="00F231AE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bună</w:t>
            </w:r>
            <w:r w:rsidRPr="00F231AE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stare</w:t>
            </w:r>
            <w:r w:rsidRPr="00F231AE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dotărilor</w:t>
            </w:r>
            <w:r w:rsidRPr="00F231AE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liceului,</w:t>
            </w:r>
            <w:r w:rsidRPr="00F231AE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păstrarea curăţeniei în spațiile școlare)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6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 w:val="restart"/>
          </w:tcPr>
          <w:p w:rsidR="009945C1" w:rsidRPr="00F231AE" w:rsidRDefault="009945C1">
            <w:pPr>
              <w:pStyle w:val="TableParagraph"/>
              <w:spacing w:before="115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spacing w:line="244" w:lineRule="auto"/>
              <w:ind w:left="105" w:right="101"/>
              <w:jc w:val="both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lastRenderedPageBreak/>
              <w:t xml:space="preserve">4.2.Monitorizarea comportamentului elevilor şi gestionarea situaţiilor </w:t>
            </w:r>
            <w:r w:rsidRPr="00F231AE">
              <w:rPr>
                <w:rFonts w:ascii="Times New Roman" w:hAnsi="Times New Roman" w:cs="Times New Roman"/>
                <w:spacing w:val="-2"/>
              </w:rPr>
              <w:t>conflictuale</w:t>
            </w: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lastRenderedPageBreak/>
              <w:t>Organizarea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clasei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4"/>
              </w:rPr>
              <w:t>elevi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left="2"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113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left="3" w:right="2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6p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5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line="180" w:lineRule="atLeas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Monitorizarea elevilor problemă şi gestionarea eventualelor situații conflictuale</w:t>
            </w:r>
            <w:r w:rsidRPr="00F231AE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la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nivelul clasei la care predă sau este diriginte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3"/>
              <w:ind w:left="2"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6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6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Efectuarea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serviciului pe</w:t>
            </w:r>
            <w:r w:rsidRPr="00F231A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şcoală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conform graficului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serviciu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pe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școală a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cadrelor</w:t>
            </w:r>
            <w:r w:rsidRPr="00F231A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didactice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6" w:line="161" w:lineRule="exact"/>
              <w:ind w:left="2"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4p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1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Îndrumarea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coordonarea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elevilor</w:t>
            </w:r>
            <w:r w:rsidRPr="00F231A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cadrul</w:t>
            </w:r>
            <w:r w:rsidRPr="00F231A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activităţii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şcolare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extraşcolare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mediul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școlar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și</w:t>
            </w:r>
            <w:r w:rsidRPr="00F231A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online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left="2"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6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2"/>
              </w:rPr>
              <w:t>Respectarea</w:t>
            </w:r>
            <w:r w:rsidRPr="00F231AE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RIOF-LSP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şi</w:t>
            </w:r>
            <w:r w:rsidRPr="00F231A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ROFUIP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left="2"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1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 w:val="restart"/>
          </w:tcPr>
          <w:p w:rsidR="009945C1" w:rsidRPr="00F231AE" w:rsidRDefault="009945C1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spacing w:line="249" w:lineRule="auto"/>
              <w:ind w:left="105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4.3.Cunoaşterea,</w:t>
            </w:r>
            <w:r w:rsidRPr="00F231AE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consilierea şi</w:t>
            </w:r>
            <w:r w:rsidRPr="00F231AE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tratarea diferenţiată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 elevilor.</w:t>
            </w: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Planificarea</w:t>
            </w:r>
            <w:r w:rsidRPr="00F231A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realizarea</w:t>
            </w:r>
            <w:r w:rsidRPr="00F231A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lectoratelor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orelor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pentru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consilierea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elevilor</w:t>
            </w:r>
            <w:r w:rsidRPr="00F231A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părinţilor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 w:val="restart"/>
          </w:tcPr>
          <w:p w:rsidR="009945C1" w:rsidRPr="00F231AE" w:rsidRDefault="009945C1">
            <w:pPr>
              <w:pStyle w:val="TableParagraph"/>
              <w:spacing w:before="100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left="3" w:right="2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2p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7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ratarea</w:t>
            </w:r>
            <w:r w:rsidRPr="00F231A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diferenţiată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elevilor,</w:t>
            </w:r>
            <w:r w:rsidRPr="00F231A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funcţie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nevoi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4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line="182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Participarea la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consiliul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clasei,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consiliul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profesoral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 vederea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rezolvării problemelor</w:t>
            </w:r>
            <w:r w:rsidRPr="00F231AE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consiliere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 calitate de profesor sau profesor diriginte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6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 w:val="restart"/>
          </w:tcPr>
          <w:p w:rsidR="009945C1" w:rsidRPr="00F231AE" w:rsidRDefault="004B398A">
            <w:pPr>
              <w:pStyle w:val="TableParagraph"/>
              <w:spacing w:before="106"/>
              <w:ind w:left="105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4.4.Motivarea</w:t>
            </w:r>
            <w:r w:rsidRPr="00F231AE">
              <w:rPr>
                <w:rFonts w:ascii="Times New Roman" w:hAnsi="Times New Roman" w:cs="Times New Roman"/>
                <w:spacing w:val="6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elevilor</w:t>
            </w:r>
            <w:r w:rsidRPr="00F231AE">
              <w:rPr>
                <w:rFonts w:ascii="Times New Roman" w:hAnsi="Times New Roman" w:cs="Times New Roman"/>
                <w:spacing w:val="7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prin</w:t>
            </w:r>
            <w:r w:rsidRPr="00F231AE">
              <w:rPr>
                <w:rFonts w:ascii="Times New Roman" w:hAnsi="Times New Roman" w:cs="Times New Roman"/>
                <w:spacing w:val="6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valorizarea exemplelor de bună practică</w:t>
            </w: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Implicarea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acestora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activităţi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 bună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practică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 w:val="restart"/>
          </w:tcPr>
          <w:p w:rsidR="009945C1" w:rsidRPr="00F231AE" w:rsidRDefault="009945C1">
            <w:pPr>
              <w:pStyle w:val="TableParagraph"/>
              <w:spacing w:before="13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spacing w:before="1"/>
              <w:ind w:left="4" w:right="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2p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1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2"/>
              </w:rPr>
              <w:t>Responsabilizarea</w:t>
            </w:r>
            <w:r w:rsidRPr="00F231AE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elevilor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6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Aprecierea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exemplelor de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bună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practică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și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stimularea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celor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fără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absențe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1"/>
        </w:trPr>
        <w:tc>
          <w:tcPr>
            <w:tcW w:w="1671" w:type="dxa"/>
            <w:shd w:val="clear" w:color="auto" w:fill="B8CCE3"/>
          </w:tcPr>
          <w:p w:rsidR="009945C1" w:rsidRPr="00F231AE" w:rsidRDefault="004B398A">
            <w:pPr>
              <w:pStyle w:val="TableParagraph"/>
              <w:spacing w:line="162" w:lineRule="exact"/>
              <w:ind w:left="106" w:right="101"/>
              <w:jc w:val="center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</w:rPr>
              <w:t>Total</w:t>
            </w:r>
            <w:r w:rsidRPr="00F231A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  <w:spacing w:val="-5"/>
              </w:rPr>
              <w:t>12p</w:t>
            </w:r>
          </w:p>
        </w:tc>
        <w:tc>
          <w:tcPr>
            <w:tcW w:w="3116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B8CCE3"/>
          </w:tcPr>
          <w:p w:rsidR="009945C1" w:rsidRPr="00F231AE" w:rsidRDefault="004B398A">
            <w:pPr>
              <w:pStyle w:val="TableParagraph"/>
              <w:spacing w:line="162" w:lineRule="exact"/>
              <w:ind w:left="3" w:right="3"/>
              <w:jc w:val="center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  <w:spacing w:val="-5"/>
              </w:rPr>
              <w:t>12p</w:t>
            </w:r>
          </w:p>
        </w:tc>
        <w:tc>
          <w:tcPr>
            <w:tcW w:w="423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2"/>
        </w:trPr>
        <w:tc>
          <w:tcPr>
            <w:tcW w:w="1671" w:type="dxa"/>
            <w:vMerge w:val="restart"/>
          </w:tcPr>
          <w:p w:rsidR="009945C1" w:rsidRPr="00F231AE" w:rsidRDefault="004B398A">
            <w:pPr>
              <w:pStyle w:val="TableParagraph"/>
              <w:spacing w:before="95"/>
              <w:ind w:left="374" w:hanging="188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  <w:spacing w:val="-2"/>
              </w:rPr>
              <w:t>5.</w:t>
            </w:r>
            <w:r w:rsidRPr="00F231AE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  <w:spacing w:val="-2"/>
              </w:rPr>
              <w:t xml:space="preserve">Managementul </w:t>
            </w:r>
            <w:r w:rsidRPr="00F231AE">
              <w:rPr>
                <w:rFonts w:ascii="Times New Roman" w:hAnsi="Times New Roman" w:cs="Times New Roman"/>
                <w:b/>
              </w:rPr>
              <w:t xml:space="preserve">carierei şi al </w:t>
            </w:r>
            <w:r w:rsidRPr="00F231AE">
              <w:rPr>
                <w:rFonts w:ascii="Times New Roman" w:hAnsi="Times New Roman" w:cs="Times New Roman"/>
                <w:b/>
                <w:spacing w:val="-2"/>
              </w:rPr>
              <w:t>dezvoltării personale</w:t>
            </w:r>
          </w:p>
        </w:tc>
        <w:tc>
          <w:tcPr>
            <w:tcW w:w="3116" w:type="dxa"/>
            <w:vMerge w:val="restart"/>
          </w:tcPr>
          <w:p w:rsidR="009945C1" w:rsidRPr="00F231AE" w:rsidRDefault="004B398A">
            <w:pPr>
              <w:pStyle w:val="TableParagraph"/>
              <w:spacing w:before="1" w:line="244" w:lineRule="auto"/>
              <w:ind w:left="105" w:right="99"/>
              <w:jc w:val="both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5.1.Participarea la programele de formare continuă/ perfecţionare și valorificarea</w:t>
            </w:r>
            <w:r w:rsidRPr="00F231AE">
              <w:rPr>
                <w:rFonts w:ascii="Times New Roman" w:hAnsi="Times New Roman" w:cs="Times New Roman"/>
                <w:spacing w:val="42"/>
              </w:rPr>
              <w:t xml:space="preserve">  </w:t>
            </w:r>
            <w:r w:rsidRPr="00F231AE">
              <w:rPr>
                <w:rFonts w:ascii="Times New Roman" w:hAnsi="Times New Roman" w:cs="Times New Roman"/>
              </w:rPr>
              <w:t>competenţelor</w:t>
            </w:r>
            <w:r w:rsidRPr="00F231AE">
              <w:rPr>
                <w:rFonts w:ascii="Times New Roman" w:hAnsi="Times New Roman" w:cs="Times New Roman"/>
                <w:spacing w:val="43"/>
              </w:rPr>
              <w:t xml:space="preserve">  </w:t>
            </w:r>
            <w:r w:rsidRPr="00F231AE">
              <w:rPr>
                <w:rFonts w:ascii="Times New Roman" w:hAnsi="Times New Roman" w:cs="Times New Roman"/>
                <w:spacing w:val="-2"/>
              </w:rPr>
              <w:t>ştiinţifice,</w:t>
            </w:r>
          </w:p>
          <w:p w:rsidR="009945C1" w:rsidRPr="00F231AE" w:rsidRDefault="004B398A">
            <w:pPr>
              <w:pStyle w:val="TableParagraph"/>
              <w:spacing w:line="159" w:lineRule="exact"/>
              <w:ind w:left="105"/>
              <w:jc w:val="both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didactice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metodice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dobândite</w:t>
            </w: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Participarea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anuală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cadrului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didactic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la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programe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formare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continuă/ grade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didactice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 w:val="restart"/>
          </w:tcPr>
          <w:p w:rsidR="009945C1" w:rsidRPr="00F231AE" w:rsidRDefault="009945C1">
            <w:pPr>
              <w:pStyle w:val="TableParagraph"/>
              <w:spacing w:before="91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left="3" w:right="2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2p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6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Participarea</w:t>
            </w:r>
            <w:r w:rsidRPr="00F231AE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la cursurile</w:t>
            </w:r>
            <w:r w:rsidRPr="00F231AE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 formare</w:t>
            </w:r>
            <w:r w:rsidRPr="00F231A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continuă</w:t>
            </w:r>
            <w:r w:rsidRPr="00F231A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organizate</w:t>
            </w:r>
            <w:r w:rsidRPr="00F231AE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ISJ,</w:t>
            </w:r>
            <w:r w:rsidRPr="00F231AE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CCD</w:t>
            </w:r>
            <w:r w:rsidRPr="00F231A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sau</w:t>
            </w:r>
            <w:r w:rsidRPr="00F231AE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alte</w:t>
            </w:r>
            <w:r w:rsidRPr="00F231AE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instituţii de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specialitate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left="2"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45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82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Activitatea</w:t>
            </w:r>
            <w:r w:rsidRPr="00F231AE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desfăşurată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calitate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 mentor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/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formator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8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6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left="105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5.2.Implicarea</w:t>
            </w:r>
            <w:r w:rsidRPr="00F231AE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organizarea</w:t>
            </w: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Participarea</w:t>
            </w:r>
            <w:r w:rsidRPr="00F231A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la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activități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metodice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cadrul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cercului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pedagogic/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0,5p/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susținerea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lecții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demonstrative/</w:t>
            </w:r>
            <w:bookmarkStart w:id="0" w:name="_GoBack"/>
            <w:bookmarkEnd w:id="0"/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left="3" w:right="2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3p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9945C1" w:rsidRPr="00F231AE" w:rsidRDefault="009945C1">
      <w:pPr>
        <w:rPr>
          <w:rFonts w:ascii="Times New Roman" w:hAnsi="Times New Roman" w:cs="Times New Roman"/>
        </w:rPr>
        <w:sectPr w:rsidR="009945C1" w:rsidRPr="00F231AE">
          <w:pgSz w:w="15840" w:h="12240" w:orient="landscape"/>
          <w:pgMar w:top="400" w:right="160" w:bottom="280" w:left="300" w:header="708" w:footer="708" w:gutter="0"/>
          <w:cols w:space="708"/>
        </w:sectPr>
      </w:pPr>
    </w:p>
    <w:p w:rsidR="009945C1" w:rsidRPr="00F231AE" w:rsidRDefault="009945C1">
      <w:pPr>
        <w:pStyle w:val="BodyText"/>
        <w:spacing w:before="4"/>
        <w:rPr>
          <w:b/>
          <w:sz w:val="22"/>
          <w:szCs w:val="2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3116"/>
        <w:gridCol w:w="7514"/>
        <w:gridCol w:w="427"/>
        <w:gridCol w:w="710"/>
        <w:gridCol w:w="423"/>
        <w:gridCol w:w="427"/>
        <w:gridCol w:w="422"/>
        <w:gridCol w:w="427"/>
      </w:tblGrid>
      <w:tr w:rsidR="009945C1" w:rsidRPr="00F231AE">
        <w:trPr>
          <w:trHeight w:val="182"/>
        </w:trPr>
        <w:tc>
          <w:tcPr>
            <w:tcW w:w="1671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 w:val="restart"/>
          </w:tcPr>
          <w:p w:rsidR="009945C1" w:rsidRPr="00F231AE" w:rsidRDefault="004B398A">
            <w:pPr>
              <w:pStyle w:val="TableParagraph"/>
              <w:spacing w:before="1"/>
              <w:ind w:left="105" w:right="138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activităţilor</w:t>
            </w:r>
            <w:r w:rsidRPr="00F231A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metodice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la</w:t>
            </w:r>
            <w:r w:rsidRPr="00F231A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nivelul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comisiei</w:t>
            </w:r>
            <w:r w:rsidRPr="00F231A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/ catedrei / responsabilului</w:t>
            </w: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informări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specialitate/1p</w:t>
            </w: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6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Participarea</w:t>
            </w:r>
            <w:r w:rsidRPr="00F231A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la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consfătuirile</w:t>
            </w:r>
            <w:r w:rsidRPr="00F231A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cadrelor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didactice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2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Participarea</w:t>
            </w:r>
            <w:r w:rsidRPr="00F231AE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activă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la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consiliile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profesorale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cu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4"/>
              </w:rPr>
              <w:t>temă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225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20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Susţinerea</w:t>
            </w:r>
            <w:r w:rsidRPr="00F231AE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sau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publicarea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articole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sau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lucrări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specialitate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20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2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 w:val="restart"/>
          </w:tcPr>
          <w:p w:rsidR="009945C1" w:rsidRPr="00F231AE" w:rsidRDefault="004B398A">
            <w:pPr>
              <w:pStyle w:val="TableParagraph"/>
              <w:spacing w:before="97"/>
              <w:ind w:left="105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5.3.Realizarea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/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actualizarea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portofoliului profesional şi a dosarului personal</w:t>
            </w: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Întocmirea</w:t>
            </w:r>
            <w:r w:rsidRPr="00F231A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portofoliului</w:t>
            </w:r>
            <w:r w:rsidRPr="00F231A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personal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conform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fişei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anexe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CEAC-</w:t>
            </w:r>
            <w:r w:rsidRPr="00F231AE">
              <w:rPr>
                <w:rFonts w:ascii="Times New Roman" w:hAnsi="Times New Roman" w:cs="Times New Roman"/>
                <w:spacing w:val="-5"/>
              </w:rPr>
              <w:t>LSP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 w:val="restart"/>
          </w:tcPr>
          <w:p w:rsidR="009945C1" w:rsidRPr="00F231AE" w:rsidRDefault="009945C1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left="3" w:right="2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9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line="182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Existenţa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documentelor/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copiilor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la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dosarul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personal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certificatelor,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diplomelor,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atestatelor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sau adeverinţelor de la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cursuri sau stagii de pregătire profesională efectuate în anul şcolar curent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2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 w:val="restart"/>
          </w:tcPr>
          <w:p w:rsidR="009945C1" w:rsidRPr="00F231AE" w:rsidRDefault="004B398A">
            <w:pPr>
              <w:pStyle w:val="TableParagraph"/>
              <w:spacing w:before="11" w:line="244" w:lineRule="auto"/>
              <w:ind w:left="105" w:right="100"/>
              <w:jc w:val="both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5.4.Dezvoltarea capacităţii de comunicare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relaţionare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interiorul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 afara unităţii (cu elevii, personalul şcolii, echipa</w:t>
            </w:r>
            <w:r w:rsidRPr="00F231A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managerială</w:t>
            </w:r>
            <w:r w:rsidRPr="00F231AE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cu</w:t>
            </w:r>
            <w:r w:rsidRPr="00F231AE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beneficiarii</w:t>
            </w:r>
            <w:r w:rsidRPr="00F231AE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5"/>
              </w:rPr>
              <w:t>din</w:t>
            </w:r>
          </w:p>
          <w:p w:rsidR="009945C1" w:rsidRPr="00F231AE" w:rsidRDefault="004B398A">
            <w:pPr>
              <w:pStyle w:val="TableParagraph"/>
              <w:spacing w:line="171" w:lineRule="exact"/>
              <w:ind w:left="105"/>
              <w:jc w:val="both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2"/>
              </w:rPr>
              <w:t>cadrul</w:t>
            </w:r>
            <w:r w:rsidRPr="00F231AE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comunităţii-familiile</w:t>
            </w:r>
            <w:r w:rsidRPr="00F231AE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elevilor)</w:t>
            </w: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Completarea documentelor</w:t>
            </w:r>
            <w:r w:rsidRPr="00F231A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şcolare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conform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prevederilor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legale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12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spacing w:before="1"/>
              <w:ind w:left="3" w:right="2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2p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9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Asigurarea</w:t>
            </w:r>
            <w:r w:rsidRPr="00F231AE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comunicării</w:t>
            </w:r>
            <w:r w:rsidRPr="00F231AE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schimbului</w:t>
            </w:r>
            <w:r w:rsidRPr="00F231AE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date</w:t>
            </w:r>
            <w:r w:rsidRPr="00F231AE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cu</w:t>
            </w:r>
            <w:r w:rsidRPr="00F231AE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serviciile</w:t>
            </w:r>
            <w:r w:rsidRPr="00F231AE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specializate</w:t>
            </w:r>
            <w:r w:rsidRPr="00F231AE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din</w:t>
            </w:r>
            <w:r w:rsidRPr="00F231AE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unitatea</w:t>
            </w:r>
            <w:r w:rsidRPr="00F231AE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învăţământ</w:t>
            </w:r>
          </w:p>
          <w:p w:rsidR="009945C1" w:rsidRPr="00F231AE" w:rsidRDefault="004B398A">
            <w:pPr>
              <w:pStyle w:val="TableParagraph"/>
              <w:spacing w:before="6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(secretariat,</w:t>
            </w:r>
            <w:r w:rsidRPr="00F231A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serviciul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logistică,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contabilitate,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comisii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ale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şcolii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4"/>
              </w:rPr>
              <w:t>etc.)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9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line="182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Comunicarea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către</w:t>
            </w:r>
            <w:r w:rsidRPr="00F231AE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elevi</w:t>
            </w:r>
            <w:r w:rsidRPr="00F231AE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părinţilor</w:t>
            </w:r>
            <w:r w:rsidRPr="00F231AE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acestora</w:t>
            </w:r>
            <w:r w:rsidRPr="00F231AE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situaţiei</w:t>
            </w:r>
            <w:r w:rsidRPr="00F231A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şcolare,</w:t>
            </w:r>
            <w:r w:rsidRPr="00F231AE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abilităţilor</w:t>
            </w:r>
            <w:r w:rsidRPr="00F231AE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oportunităţilor</w:t>
            </w:r>
            <w:r w:rsidRPr="00F231AE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privind orientarea profesională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2"/>
        </w:trPr>
        <w:tc>
          <w:tcPr>
            <w:tcW w:w="1671" w:type="dxa"/>
            <w:shd w:val="clear" w:color="auto" w:fill="B8CCE3"/>
          </w:tcPr>
          <w:p w:rsidR="009945C1" w:rsidRPr="00F231AE" w:rsidRDefault="004B398A">
            <w:pPr>
              <w:pStyle w:val="TableParagraph"/>
              <w:spacing w:line="162" w:lineRule="exact"/>
              <w:ind w:left="106" w:right="101"/>
              <w:jc w:val="center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</w:rPr>
              <w:t>Total</w:t>
            </w:r>
            <w:r w:rsidRPr="00F231A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  <w:spacing w:val="-7"/>
              </w:rPr>
              <w:t>8p</w:t>
            </w:r>
          </w:p>
        </w:tc>
        <w:tc>
          <w:tcPr>
            <w:tcW w:w="3116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shd w:val="clear" w:color="auto" w:fill="B8CCE3"/>
          </w:tcPr>
          <w:p w:rsidR="009945C1" w:rsidRPr="00F231AE" w:rsidRDefault="004B398A">
            <w:pPr>
              <w:pStyle w:val="TableParagraph"/>
              <w:spacing w:line="162" w:lineRule="exact"/>
              <w:ind w:left="3" w:right="3"/>
              <w:jc w:val="center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  <w:spacing w:val="-5"/>
              </w:rPr>
              <w:t>8p</w:t>
            </w:r>
          </w:p>
        </w:tc>
        <w:tc>
          <w:tcPr>
            <w:tcW w:w="423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shd w:val="clear" w:color="auto" w:fill="B8CCE3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9"/>
        </w:trPr>
        <w:tc>
          <w:tcPr>
            <w:tcW w:w="1671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161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left="398" w:hanging="164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</w:rPr>
              <w:t>6.</w:t>
            </w:r>
            <w:r w:rsidRPr="00F231AE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</w:rPr>
              <w:t>Contribuţia</w:t>
            </w:r>
            <w:r w:rsidRPr="00F231AE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</w:rPr>
              <w:t xml:space="preserve">la </w:t>
            </w:r>
            <w:r w:rsidRPr="00F231AE">
              <w:rPr>
                <w:rFonts w:ascii="Times New Roman" w:hAnsi="Times New Roman" w:cs="Times New Roman"/>
                <w:b/>
                <w:spacing w:val="-2"/>
              </w:rPr>
              <w:t>dezvoltarea</w:t>
            </w:r>
          </w:p>
          <w:p w:rsidR="009945C1" w:rsidRPr="00F231AE" w:rsidRDefault="004B398A">
            <w:pPr>
              <w:pStyle w:val="TableParagraph"/>
              <w:spacing w:before="2"/>
              <w:ind w:left="106" w:right="94"/>
              <w:jc w:val="center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</w:rPr>
              <w:t>instituţională</w:t>
            </w:r>
            <w:r w:rsidRPr="00F231AE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</w:rPr>
              <w:t>şi</w:t>
            </w:r>
            <w:r w:rsidRPr="00F231AE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</w:rPr>
              <w:t xml:space="preserve">la </w:t>
            </w:r>
            <w:r w:rsidRPr="00F231AE">
              <w:rPr>
                <w:rFonts w:ascii="Times New Roman" w:hAnsi="Times New Roman" w:cs="Times New Roman"/>
                <w:b/>
                <w:spacing w:val="-2"/>
              </w:rPr>
              <w:t xml:space="preserve">promovarea </w:t>
            </w:r>
            <w:r w:rsidRPr="00F231AE">
              <w:rPr>
                <w:rFonts w:ascii="Times New Roman" w:hAnsi="Times New Roman" w:cs="Times New Roman"/>
                <w:b/>
              </w:rPr>
              <w:t xml:space="preserve">imaginii unităţii </w:t>
            </w:r>
            <w:r w:rsidRPr="00F231AE">
              <w:rPr>
                <w:rFonts w:ascii="Times New Roman" w:hAnsi="Times New Roman" w:cs="Times New Roman"/>
                <w:b/>
                <w:spacing w:val="-2"/>
              </w:rPr>
              <w:t>şcolare</w:t>
            </w:r>
          </w:p>
        </w:tc>
        <w:tc>
          <w:tcPr>
            <w:tcW w:w="3116" w:type="dxa"/>
            <w:vMerge w:val="restart"/>
          </w:tcPr>
          <w:p w:rsidR="009945C1" w:rsidRPr="00F231AE" w:rsidRDefault="004B398A">
            <w:pPr>
              <w:pStyle w:val="TableParagraph"/>
              <w:tabs>
                <w:tab w:val="left" w:pos="916"/>
                <w:tab w:val="left" w:pos="1434"/>
                <w:tab w:val="left" w:pos="1822"/>
                <w:tab w:val="left" w:pos="2044"/>
                <w:tab w:val="left" w:pos="2432"/>
                <w:tab w:val="left" w:pos="2884"/>
              </w:tabs>
              <w:spacing w:before="6"/>
              <w:ind w:left="105" w:right="93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2"/>
              </w:rPr>
              <w:t>6.1.Dezvoltarea</w:t>
            </w:r>
            <w:r w:rsidRPr="00F231AE">
              <w:rPr>
                <w:rFonts w:ascii="Times New Roman" w:hAnsi="Times New Roman" w:cs="Times New Roman"/>
              </w:rPr>
              <w:tab/>
            </w:r>
            <w:r w:rsidRPr="00F231AE">
              <w:rPr>
                <w:rFonts w:ascii="Times New Roman" w:hAnsi="Times New Roman" w:cs="Times New Roman"/>
                <w:spacing w:val="-6"/>
              </w:rPr>
              <w:t>de</w:t>
            </w:r>
            <w:r w:rsidRPr="00F231AE">
              <w:rPr>
                <w:rFonts w:ascii="Times New Roman" w:hAnsi="Times New Roman" w:cs="Times New Roman"/>
              </w:rPr>
              <w:tab/>
            </w:r>
            <w:r w:rsidRPr="00F231AE">
              <w:rPr>
                <w:rFonts w:ascii="Times New Roman" w:hAnsi="Times New Roman" w:cs="Times New Roman"/>
                <w:spacing w:val="-2"/>
              </w:rPr>
              <w:t>parteneriate</w:t>
            </w:r>
            <w:r w:rsidRPr="00F231AE">
              <w:rPr>
                <w:rFonts w:ascii="Times New Roman" w:hAnsi="Times New Roman" w:cs="Times New Roman"/>
              </w:rPr>
              <w:tab/>
            </w:r>
            <w:r w:rsidRPr="00F231AE">
              <w:rPr>
                <w:rFonts w:ascii="Times New Roman" w:hAnsi="Times New Roman" w:cs="Times New Roman"/>
                <w:spacing w:val="-6"/>
              </w:rPr>
              <w:t>şi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proiecte</w:t>
            </w:r>
            <w:r w:rsidRPr="00F231AE">
              <w:rPr>
                <w:rFonts w:ascii="Times New Roman" w:hAnsi="Times New Roman" w:cs="Times New Roman"/>
              </w:rPr>
              <w:tab/>
            </w:r>
            <w:r w:rsidRPr="00F231AE">
              <w:rPr>
                <w:rFonts w:ascii="Times New Roman" w:hAnsi="Times New Roman" w:cs="Times New Roman"/>
                <w:spacing w:val="-2"/>
              </w:rPr>
              <w:t>educaţionale</w:t>
            </w:r>
            <w:r w:rsidRPr="00F231AE">
              <w:rPr>
                <w:rFonts w:ascii="Times New Roman" w:hAnsi="Times New Roman" w:cs="Times New Roman"/>
              </w:rPr>
              <w:tab/>
            </w:r>
            <w:r w:rsidRPr="00F231AE">
              <w:rPr>
                <w:rFonts w:ascii="Times New Roman" w:hAnsi="Times New Roman" w:cs="Times New Roman"/>
              </w:rPr>
              <w:tab/>
            </w:r>
            <w:r w:rsidRPr="00F231AE">
              <w:rPr>
                <w:rFonts w:ascii="Times New Roman" w:hAnsi="Times New Roman" w:cs="Times New Roman"/>
                <w:spacing w:val="-5"/>
              </w:rPr>
              <w:t>în</w:t>
            </w:r>
            <w:r w:rsidRPr="00F231AE">
              <w:rPr>
                <w:rFonts w:ascii="Times New Roman" w:hAnsi="Times New Roman" w:cs="Times New Roman"/>
              </w:rPr>
              <w:tab/>
            </w:r>
            <w:r w:rsidRPr="00F231AE">
              <w:rPr>
                <w:rFonts w:ascii="Times New Roman" w:hAnsi="Times New Roman" w:cs="Times New Roman"/>
                <w:spacing w:val="-2"/>
              </w:rPr>
              <w:t>vederea</w:t>
            </w:r>
          </w:p>
          <w:p w:rsidR="009945C1" w:rsidRPr="00F231AE" w:rsidRDefault="004B398A">
            <w:pPr>
              <w:pStyle w:val="TableParagraph"/>
              <w:spacing w:before="7" w:line="166" w:lineRule="exact"/>
              <w:ind w:left="105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2"/>
              </w:rPr>
              <w:t>dezvoltării</w:t>
            </w:r>
            <w:r w:rsidRPr="00F231AE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instituţionale</w:t>
            </w: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line="182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Implicarea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realizarea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parteneriate</w:t>
            </w:r>
            <w:r w:rsidRPr="00F231A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/ proiecte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/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programe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/ activităţi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/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contracte de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colaborare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cu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alte instituţii 1p/ parteneriat, proiect, program, etc.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2p</w:t>
            </w:r>
          </w:p>
        </w:tc>
        <w:tc>
          <w:tcPr>
            <w:tcW w:w="710" w:type="dxa"/>
            <w:vMerge w:val="restart"/>
          </w:tcPr>
          <w:p w:rsidR="009945C1" w:rsidRPr="00F231AE" w:rsidRDefault="009945C1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left="3" w:right="2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3p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2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Implicarea</w:t>
            </w:r>
            <w:r w:rsidRPr="00F231AE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programe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 xml:space="preserve">proiecte </w:t>
            </w:r>
            <w:r w:rsidRPr="00F231AE">
              <w:rPr>
                <w:rFonts w:ascii="Times New Roman" w:hAnsi="Times New Roman" w:cs="Times New Roman"/>
                <w:spacing w:val="-2"/>
              </w:rPr>
              <w:t>europene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2p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6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 w:val="restart"/>
          </w:tcPr>
          <w:p w:rsidR="009945C1" w:rsidRPr="00F231AE" w:rsidRDefault="004B398A">
            <w:pPr>
              <w:pStyle w:val="TableParagraph"/>
              <w:spacing w:before="97"/>
              <w:ind w:left="105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6.2.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Promovarea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ofertei</w:t>
            </w:r>
            <w:r w:rsidRPr="00F231A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educaţionale</w:t>
            </w: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Implicarea</w:t>
            </w:r>
            <w:r w:rsidRPr="00F231AE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activităţi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promovare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ofertei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educaţionale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 w:val="restart"/>
          </w:tcPr>
          <w:p w:rsidR="009945C1" w:rsidRPr="00F231AE" w:rsidRDefault="004B398A">
            <w:pPr>
              <w:pStyle w:val="TableParagraph"/>
              <w:spacing w:before="97"/>
              <w:ind w:left="3" w:right="2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2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Participarea</w:t>
            </w:r>
            <w:r w:rsidRPr="00F231A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la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târguri,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expoziţii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și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concursuri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promovare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ofertei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educaţionale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9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 w:val="restart"/>
          </w:tcPr>
          <w:p w:rsidR="009945C1" w:rsidRPr="00F231AE" w:rsidRDefault="004B398A">
            <w:pPr>
              <w:pStyle w:val="TableParagraph"/>
              <w:spacing w:before="106" w:line="244" w:lineRule="auto"/>
              <w:ind w:left="105" w:right="100"/>
              <w:jc w:val="both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6.3.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Promovarea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imaginii şcolii în comunitate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prin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participarea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rezultatele elevilor la olimpiade, concursuri, competiţii, activităţi extracurriculare şi extraşcolare realizate în mediul școlar, extrașcolar și în mediul online</w:t>
            </w: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line="182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Îndrumarea şi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stimularea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elevilor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vederea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participării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la activităţi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 promovare a imaginii şcolii (olimpiade, concursuri, competiţii).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83" w:line="166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16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left="3" w:right="2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3p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4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line="182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Organizarea</w:t>
            </w:r>
            <w:r w:rsidRPr="00F231AE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activități</w:t>
            </w:r>
            <w:r w:rsidRPr="00F231AE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extrașcolare și</w:t>
            </w:r>
            <w:r w:rsidRPr="00F231AE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extracurriculare</w:t>
            </w:r>
            <w:r w:rsidRPr="00F231AE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realizate</w:t>
            </w:r>
            <w:r w:rsidRPr="00F231AE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mediul</w:t>
            </w:r>
            <w:r w:rsidRPr="00F231AE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școlar,</w:t>
            </w:r>
            <w:r w:rsidRPr="00F231AE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extrașcolar</w:t>
            </w:r>
            <w:r w:rsidRPr="00F231A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și</w:t>
            </w:r>
            <w:r w:rsidRPr="00F231AE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 mediul online în scopul promovării imaginii școlii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3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6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6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Organizarea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concursuri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avizate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MEC/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ISJ/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locale.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6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9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92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Participarea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la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olimpiade,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concursuri, activități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extrașcolare</w:t>
            </w:r>
            <w:r w:rsidRPr="00F231A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și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extracurriculare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83" w:line="166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4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 w:val="restart"/>
          </w:tcPr>
          <w:p w:rsidR="009945C1" w:rsidRPr="00F231AE" w:rsidRDefault="009945C1">
            <w:pPr>
              <w:pStyle w:val="TableParagraph"/>
              <w:spacing w:before="13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spacing w:before="1" w:line="244" w:lineRule="auto"/>
              <w:ind w:left="105" w:right="97"/>
              <w:jc w:val="both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6.4.Realizarea/participarea la programe/ activităţi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 prevenire şi combatere a violenţei şi bullyngului în mediul școlar și/sau în mediul online</w:t>
            </w: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line="182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Organizarea/</w:t>
            </w:r>
            <w:r w:rsidRPr="00F231AE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participarea la acțiuni de combaterea violenței și bullyingului în</w:t>
            </w:r>
            <w:r w:rsidRPr="00F231AE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mediul școlar și/sau în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mediul online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108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left="3" w:right="2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3p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7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Contribuţie</w:t>
            </w:r>
            <w:r w:rsidRPr="00F231A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la</w:t>
            </w:r>
            <w:r w:rsidRPr="00F231A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diseminarea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informaţiilor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legate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combaterea</w:t>
            </w:r>
            <w:r w:rsidRPr="00F231A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comportamentelor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nesănătoase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1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Cunoaşterea</w:t>
            </w:r>
            <w:r w:rsidRPr="00F231A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promovarea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legislaţiei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vigoare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9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Colaborarea</w:t>
            </w:r>
            <w:r w:rsidRPr="00F231AE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cu</w:t>
            </w:r>
            <w:r w:rsidRPr="00F231AE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organele</w:t>
            </w:r>
            <w:r w:rsidRPr="00F231AE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instituţiile</w:t>
            </w:r>
            <w:r w:rsidRPr="00F231AE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abilitate,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părinţi</w:t>
            </w:r>
            <w:r w:rsidRPr="00F231AE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combaterea</w:t>
            </w:r>
            <w:r w:rsidRPr="00F231A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prevenirea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violenţei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mediul</w:t>
            </w:r>
          </w:p>
          <w:p w:rsidR="009945C1" w:rsidRPr="00F231AE" w:rsidRDefault="004B398A">
            <w:pPr>
              <w:pStyle w:val="TableParagraph"/>
              <w:spacing w:before="6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școlar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și/sau</w:t>
            </w:r>
            <w:r w:rsidRPr="00F231A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 xml:space="preserve">în mediul </w:t>
            </w:r>
            <w:r w:rsidRPr="00F231AE">
              <w:rPr>
                <w:rFonts w:ascii="Times New Roman" w:hAnsi="Times New Roman" w:cs="Times New Roman"/>
                <w:spacing w:val="-2"/>
              </w:rPr>
              <w:t>online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1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 w:val="restart"/>
          </w:tcPr>
          <w:p w:rsidR="009945C1" w:rsidRPr="00F231AE" w:rsidRDefault="004B398A">
            <w:pPr>
              <w:pStyle w:val="TableParagraph"/>
              <w:spacing w:before="1" w:line="244" w:lineRule="auto"/>
              <w:ind w:left="105" w:right="96"/>
              <w:jc w:val="both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 xml:space="preserve">6.5. Respectarea normelor, a procedurilor de sănătate şi securitate a muncii, de prevenire </w:t>
            </w:r>
            <w:r w:rsidRPr="00F231AE">
              <w:rPr>
                <w:rFonts w:ascii="Times New Roman" w:hAnsi="Times New Roman" w:cs="Times New Roman"/>
              </w:rPr>
              <w:lastRenderedPageBreak/>
              <w:t>și stingere a incendiilor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și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situații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urgență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pentru toate tipurile de activități desfășurate în cadrul</w:t>
            </w:r>
            <w:r w:rsidRPr="00F231AE">
              <w:rPr>
                <w:rFonts w:ascii="Times New Roman" w:hAnsi="Times New Roman" w:cs="Times New Roman"/>
                <w:spacing w:val="67"/>
                <w:w w:val="15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școlii,</w:t>
            </w:r>
            <w:r w:rsidRPr="00F231AE">
              <w:rPr>
                <w:rFonts w:ascii="Times New Roman" w:hAnsi="Times New Roman" w:cs="Times New Roman"/>
                <w:spacing w:val="71"/>
                <w:w w:val="15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precum</w:t>
            </w:r>
            <w:r w:rsidRPr="00F231AE">
              <w:rPr>
                <w:rFonts w:ascii="Times New Roman" w:hAnsi="Times New Roman" w:cs="Times New Roman"/>
                <w:spacing w:val="65"/>
                <w:w w:val="15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și</w:t>
            </w:r>
            <w:r w:rsidRPr="00F231AE">
              <w:rPr>
                <w:rFonts w:ascii="Times New Roman" w:hAnsi="Times New Roman" w:cs="Times New Roman"/>
                <w:spacing w:val="75"/>
                <w:w w:val="15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65"/>
                <w:w w:val="150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sarcinilor</w:t>
            </w:r>
          </w:p>
          <w:p w:rsidR="009945C1" w:rsidRPr="00F231AE" w:rsidRDefault="004B398A">
            <w:pPr>
              <w:pStyle w:val="TableParagraph"/>
              <w:spacing w:line="157" w:lineRule="exact"/>
              <w:ind w:left="105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2"/>
              </w:rPr>
              <w:t>suplimentare</w:t>
            </w: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lastRenderedPageBreak/>
              <w:t>Întocmirea</w:t>
            </w:r>
            <w:r w:rsidRPr="00F231A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/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semnarea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documentelor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privind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PSI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protecţia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muncii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left="3" w:right="2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lastRenderedPageBreak/>
              <w:t>2p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9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Popularizarea</w:t>
            </w:r>
            <w:r w:rsidRPr="00F231AE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regulilor</w:t>
            </w:r>
            <w:r w:rsidRPr="00F231AE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securitate</w:t>
            </w:r>
            <w:r w:rsidRPr="00F231AE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muncii,</w:t>
            </w:r>
            <w:r w:rsidRPr="00F231AE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prevenire</w:t>
            </w:r>
            <w:r w:rsidRPr="00F231AE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și</w:t>
            </w:r>
            <w:r w:rsidRPr="00F231AE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stingere</w:t>
            </w:r>
            <w:r w:rsidRPr="00F231AE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incendiilor</w:t>
            </w:r>
            <w:r w:rsidRPr="00F231AE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și</w:t>
            </w:r>
            <w:r w:rsidRPr="00F231AE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situații</w:t>
            </w:r>
            <w:r w:rsidRPr="00F231AE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5"/>
              </w:rPr>
              <w:t>de</w:t>
            </w:r>
          </w:p>
          <w:p w:rsidR="009945C1" w:rsidRPr="00F231AE" w:rsidRDefault="004B398A">
            <w:pPr>
              <w:pStyle w:val="TableParagraph"/>
              <w:spacing w:before="6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urgență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rândul</w:t>
            </w:r>
            <w:r w:rsidRPr="00F231AE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elevilor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7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715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74" w:line="247" w:lineRule="auto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Implicarea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și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participarea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la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activitățile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specifice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domeniului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privind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respectarea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normelor,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procedurilor de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sănătate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și securitate a muncii, de prevenire și stingere a incendiilor și de situații de urgență</w:t>
            </w: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spacing w:before="86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6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 w:val="restart"/>
          </w:tcPr>
          <w:p w:rsidR="009945C1" w:rsidRPr="00F231AE" w:rsidRDefault="004B398A">
            <w:pPr>
              <w:pStyle w:val="TableParagraph"/>
              <w:spacing w:line="188" w:lineRule="exact"/>
              <w:ind w:left="105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6.6.Implicarea</w:t>
            </w:r>
            <w:r w:rsidRPr="00F231AE">
              <w:rPr>
                <w:rFonts w:ascii="Times New Roman" w:hAnsi="Times New Roman" w:cs="Times New Roman"/>
                <w:spacing w:val="7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activă</w:t>
            </w:r>
            <w:r w:rsidRPr="00F231AE">
              <w:rPr>
                <w:rFonts w:ascii="Times New Roman" w:hAnsi="Times New Roman" w:cs="Times New Roman"/>
                <w:spacing w:val="7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crearea</w:t>
            </w:r>
            <w:r w:rsidRPr="00F231AE">
              <w:rPr>
                <w:rFonts w:ascii="Times New Roman" w:hAnsi="Times New Roman" w:cs="Times New Roman"/>
                <w:spacing w:val="7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unei culturi a calităţii la nivelul organizaţiei</w:t>
            </w: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Implicarea</w:t>
            </w:r>
            <w:r w:rsidRPr="00F231AE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acţiunile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promovate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CEAC-LSP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(aplicarea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chestionare,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respectarea</w:t>
            </w:r>
            <w:r w:rsidRPr="00F231A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procedurilor)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 w:val="restart"/>
          </w:tcPr>
          <w:p w:rsidR="009945C1" w:rsidRPr="00F231AE" w:rsidRDefault="004B398A">
            <w:pPr>
              <w:pStyle w:val="TableParagraph"/>
              <w:spacing w:before="102"/>
              <w:ind w:left="3" w:right="2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2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Promovarea</w:t>
            </w:r>
            <w:r w:rsidRPr="00F231A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şi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popularizarea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rezultatelor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organizaţiei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1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9"/>
        </w:trPr>
        <w:tc>
          <w:tcPr>
            <w:tcW w:w="1671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 w:val="restart"/>
          </w:tcPr>
          <w:p w:rsidR="009945C1" w:rsidRPr="00F231AE" w:rsidRDefault="004B398A">
            <w:pPr>
              <w:pStyle w:val="TableParagraph"/>
              <w:spacing w:before="39" w:line="280" w:lineRule="auto"/>
              <w:ind w:left="105" w:right="101"/>
              <w:jc w:val="both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6.7.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Promovarea de activități de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 xml:space="preserve">învățare interactive prin utilizarea unor instrumente realizate cu ajutorul </w:t>
            </w:r>
            <w:r w:rsidRPr="00F231AE">
              <w:rPr>
                <w:rFonts w:ascii="Times New Roman" w:hAnsi="Times New Roman" w:cs="Times New Roman"/>
                <w:spacing w:val="-2"/>
              </w:rPr>
              <w:t>tehnologiei</w:t>
            </w: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Organizarea</w:t>
            </w:r>
            <w:r w:rsidRPr="00F231A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unor</w:t>
            </w:r>
            <w:r w:rsidRPr="00F231A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activități</w:t>
            </w:r>
            <w:r w:rsidRPr="00F231A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învățare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interactive</w:t>
            </w:r>
            <w:r w:rsidRPr="00F231A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utilizând</w:t>
            </w:r>
            <w:r w:rsidRPr="00F231A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instrumente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realizate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cu</w:t>
            </w:r>
            <w:r w:rsidRPr="00F231AE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ajutorul</w:t>
            </w:r>
            <w:r w:rsidRPr="00F231A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tehnologiei</w:t>
            </w:r>
          </w:p>
          <w:p w:rsidR="009945C1" w:rsidRPr="00F231AE" w:rsidRDefault="004B398A">
            <w:pPr>
              <w:pStyle w:val="TableParagraph"/>
              <w:spacing w:before="7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2"/>
              </w:rPr>
              <w:t>informației.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104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left="3" w:right="2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2p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9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line="182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Derularea unor</w:t>
            </w:r>
            <w:r w:rsidRPr="00F231AE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activități de învățare interactive utilizând instrumente</w:t>
            </w:r>
            <w:r w:rsidRPr="00F231AE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 xml:space="preserve">realizate cu ajutorul tehnologiei </w:t>
            </w:r>
            <w:r w:rsidRPr="00F231AE">
              <w:rPr>
                <w:rFonts w:ascii="Times New Roman" w:hAnsi="Times New Roman" w:cs="Times New Roman"/>
                <w:spacing w:val="-2"/>
              </w:rPr>
              <w:t>informației.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4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line="182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Organizarea</w:t>
            </w:r>
            <w:r w:rsidRPr="00F231AE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activități</w:t>
            </w:r>
            <w:r w:rsidRPr="00F231AE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extrașcolare și</w:t>
            </w:r>
            <w:r w:rsidRPr="00F231AE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extracurriculare</w:t>
            </w:r>
            <w:r w:rsidRPr="00F231AE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realizate</w:t>
            </w:r>
            <w:r w:rsidRPr="00F231AE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mediul</w:t>
            </w:r>
            <w:r w:rsidRPr="00F231AE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școlar,</w:t>
            </w:r>
            <w:r w:rsidRPr="00F231AE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extrașcolar</w:t>
            </w:r>
            <w:r w:rsidRPr="00F231AE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și</w:t>
            </w:r>
            <w:r w:rsidRPr="00F231AE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 mediul online utilizând instrumente realizate cu ajutorul tehnologiei informației.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02"/>
        </w:trPr>
        <w:tc>
          <w:tcPr>
            <w:tcW w:w="1671" w:type="dxa"/>
          </w:tcPr>
          <w:p w:rsidR="009945C1" w:rsidRPr="00F231AE" w:rsidRDefault="004B398A">
            <w:pPr>
              <w:pStyle w:val="TableParagraph"/>
              <w:spacing w:before="61"/>
              <w:ind w:left="106" w:right="101"/>
              <w:jc w:val="center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</w:rPr>
              <w:t>Total</w:t>
            </w:r>
            <w:r w:rsidRPr="00F231A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  <w:spacing w:val="-5"/>
              </w:rPr>
              <w:t>15p</w:t>
            </w:r>
          </w:p>
        </w:tc>
        <w:tc>
          <w:tcPr>
            <w:tcW w:w="3116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9945C1" w:rsidRPr="00F231AE" w:rsidRDefault="004B398A">
            <w:pPr>
              <w:pStyle w:val="TableParagraph"/>
              <w:spacing w:before="63"/>
              <w:ind w:left="3" w:right="4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15p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9"/>
        </w:trPr>
        <w:tc>
          <w:tcPr>
            <w:tcW w:w="1671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18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left="359" w:firstLine="43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</w:rPr>
              <w:t>7.</w:t>
            </w:r>
            <w:r w:rsidRPr="00F231AE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</w:rPr>
              <w:t xml:space="preserve">Conduita </w:t>
            </w:r>
            <w:r w:rsidRPr="00F231AE">
              <w:rPr>
                <w:rFonts w:ascii="Times New Roman" w:hAnsi="Times New Roman" w:cs="Times New Roman"/>
                <w:b/>
                <w:spacing w:val="-2"/>
              </w:rPr>
              <w:t>profesională</w:t>
            </w:r>
          </w:p>
        </w:tc>
        <w:tc>
          <w:tcPr>
            <w:tcW w:w="3116" w:type="dxa"/>
            <w:vMerge w:val="restart"/>
          </w:tcPr>
          <w:p w:rsidR="009945C1" w:rsidRPr="00F231AE" w:rsidRDefault="009945C1">
            <w:pPr>
              <w:pStyle w:val="TableParagraph"/>
              <w:spacing w:before="9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spacing w:line="244" w:lineRule="auto"/>
              <w:ind w:left="105" w:right="102"/>
              <w:jc w:val="both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 xml:space="preserve">7.1. Manifestarea atitudinii morale şi civice (limbaj, ţinută, respect, </w:t>
            </w:r>
            <w:r w:rsidRPr="00F231AE">
              <w:rPr>
                <w:rFonts w:ascii="Times New Roman" w:hAnsi="Times New Roman" w:cs="Times New Roman"/>
                <w:spacing w:val="-2"/>
              </w:rPr>
              <w:t>comportament)</w:t>
            </w: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Promovarea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atitudini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morale</w:t>
            </w:r>
            <w:r w:rsidRPr="00F231A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și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civice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fată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persoanele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implicate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în</w:t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procesul</w:t>
            </w:r>
            <w:r w:rsidRPr="00F231A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educațional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(elevi,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colegi,</w:t>
            </w:r>
          </w:p>
          <w:p w:rsidR="009945C1" w:rsidRPr="00F231AE" w:rsidRDefault="004B398A">
            <w:pPr>
              <w:pStyle w:val="TableParagraph"/>
              <w:spacing w:before="6" w:line="161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părinți,</w:t>
            </w:r>
            <w:r w:rsidRPr="00F231A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autoritatea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locală).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7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2p</w:t>
            </w:r>
          </w:p>
        </w:tc>
        <w:tc>
          <w:tcPr>
            <w:tcW w:w="710" w:type="dxa"/>
            <w:vMerge w:val="restart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9945C1">
            <w:pPr>
              <w:pStyle w:val="TableParagraph"/>
              <w:spacing w:before="7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spacing w:before="1"/>
              <w:ind w:left="3" w:right="2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2p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551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Sesizarea</w:t>
            </w:r>
            <w:r w:rsidRPr="00F231AE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direcției</w:t>
            </w:r>
            <w:r w:rsidRPr="00F231AE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generale</w:t>
            </w:r>
            <w:r w:rsidRPr="00F231AE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asistenta</w:t>
            </w:r>
            <w:r w:rsidRPr="00F231A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socială</w:t>
            </w:r>
            <w:r w:rsidRPr="00F231AE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și</w:t>
            </w:r>
            <w:r w:rsidRPr="00F231AE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protecția</w:t>
            </w:r>
            <w:r w:rsidRPr="00F231AE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copilului,</w:t>
            </w:r>
            <w:r w:rsidRPr="00F231AE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asistentului</w:t>
            </w:r>
            <w:r w:rsidRPr="00F231AE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social</w:t>
            </w:r>
            <w:r w:rsidRPr="00F231AE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pentru</w:t>
            </w:r>
            <w:r w:rsidRPr="00F231AE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10"/>
              </w:rPr>
              <w:t>a</w:t>
            </w:r>
          </w:p>
          <w:p w:rsidR="009945C1" w:rsidRPr="00F231AE" w:rsidRDefault="004B398A">
            <w:pPr>
              <w:pStyle w:val="TableParagraph"/>
              <w:spacing w:line="180" w:lineRule="atLeas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proteja împotriva oricăror forme de violenta, inclusiv violenta sexuală, vătămare sau de abuz fizic sau mental, de rele tratamente sau de exploatare, de abandon sau neglijență</w:t>
            </w: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4B398A">
            <w:pPr>
              <w:pStyle w:val="TableParagraph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1p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6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 w:val="restart"/>
          </w:tcPr>
          <w:p w:rsidR="009945C1" w:rsidRPr="00F231AE" w:rsidRDefault="004B398A">
            <w:pPr>
              <w:pStyle w:val="TableParagraph"/>
              <w:tabs>
                <w:tab w:val="left" w:pos="627"/>
                <w:tab w:val="left" w:pos="1789"/>
                <w:tab w:val="left" w:pos="2155"/>
              </w:tabs>
              <w:spacing w:before="102"/>
              <w:ind w:left="105" w:right="97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4"/>
              </w:rPr>
              <w:t>7.2.</w:t>
            </w:r>
            <w:r w:rsidRPr="00F231AE">
              <w:rPr>
                <w:rFonts w:ascii="Times New Roman" w:hAnsi="Times New Roman" w:cs="Times New Roman"/>
              </w:rPr>
              <w:tab/>
            </w:r>
            <w:r w:rsidRPr="00F231AE">
              <w:rPr>
                <w:rFonts w:ascii="Times New Roman" w:hAnsi="Times New Roman" w:cs="Times New Roman"/>
                <w:spacing w:val="-2"/>
              </w:rPr>
              <w:t>Respectarea</w:t>
            </w:r>
            <w:r w:rsidRPr="00F231AE">
              <w:rPr>
                <w:rFonts w:ascii="Times New Roman" w:hAnsi="Times New Roman" w:cs="Times New Roman"/>
              </w:rPr>
              <w:tab/>
            </w:r>
            <w:r w:rsidRPr="00F231AE">
              <w:rPr>
                <w:rFonts w:ascii="Times New Roman" w:hAnsi="Times New Roman" w:cs="Times New Roman"/>
                <w:spacing w:val="-6"/>
              </w:rPr>
              <w:t>şi</w:t>
            </w:r>
            <w:r w:rsidRPr="00F231AE">
              <w:rPr>
                <w:rFonts w:ascii="Times New Roman" w:hAnsi="Times New Roman" w:cs="Times New Roman"/>
              </w:rPr>
              <w:tab/>
            </w:r>
            <w:r w:rsidRPr="00F231AE">
              <w:rPr>
                <w:rFonts w:ascii="Times New Roman" w:hAnsi="Times New Roman" w:cs="Times New Roman"/>
                <w:spacing w:val="-2"/>
              </w:rPr>
              <w:t xml:space="preserve">promovarea </w:t>
            </w:r>
            <w:r w:rsidRPr="00F231AE">
              <w:rPr>
                <w:rFonts w:ascii="Times New Roman" w:hAnsi="Times New Roman" w:cs="Times New Roman"/>
              </w:rPr>
              <w:t>deontologiei profesionale</w:t>
            </w: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Respectarea</w:t>
            </w:r>
            <w:r w:rsidRPr="00F231A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normelor</w:t>
            </w:r>
            <w:r w:rsidRPr="00F231A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deontologice</w:t>
            </w:r>
            <w:r w:rsidRPr="00F231A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potrivit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statutului</w:t>
            </w:r>
            <w:r w:rsidRPr="00F231A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cadrului</w:t>
            </w:r>
            <w:r w:rsidRPr="00F231A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  <w:spacing w:val="-2"/>
              </w:rPr>
              <w:t>didactic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2p</w:t>
            </w:r>
          </w:p>
        </w:tc>
        <w:tc>
          <w:tcPr>
            <w:tcW w:w="710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364"/>
        </w:trPr>
        <w:tc>
          <w:tcPr>
            <w:tcW w:w="1671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9945C1" w:rsidRPr="00F231AE" w:rsidRDefault="00994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4B398A">
            <w:pPr>
              <w:pStyle w:val="TableParagraph"/>
              <w:spacing w:line="182" w:lineRule="exact"/>
              <w:ind w:left="110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Sesizarea</w:t>
            </w:r>
            <w:r w:rsidRPr="00F231AE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cazurilor</w:t>
            </w:r>
            <w:r w:rsidRPr="00F231AE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de</w:t>
            </w:r>
            <w:r w:rsidRPr="00F231AE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abuz</w:t>
            </w:r>
            <w:r w:rsidRPr="00F231AE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sau</w:t>
            </w:r>
            <w:r w:rsidRPr="00F231AE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neglijare</w:t>
            </w:r>
            <w:r w:rsidRPr="00F231AE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</w:t>
            </w:r>
            <w:r w:rsidRPr="00F231AE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copilului</w:t>
            </w:r>
            <w:r w:rsidRPr="00F231AE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organelor</w:t>
            </w:r>
            <w:r w:rsidRPr="00F231AE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abilitate</w:t>
            </w:r>
            <w:r w:rsidRPr="00F231AE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(asistenta</w:t>
            </w:r>
            <w:r w:rsidRPr="00F231AE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socială,</w:t>
            </w:r>
            <w:r w:rsidRPr="00F231AE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F231AE">
              <w:rPr>
                <w:rFonts w:ascii="Times New Roman" w:hAnsi="Times New Roman" w:cs="Times New Roman"/>
              </w:rPr>
              <w:t>direcția generală de asistenta socială)</w:t>
            </w:r>
          </w:p>
        </w:tc>
        <w:tc>
          <w:tcPr>
            <w:tcW w:w="427" w:type="dxa"/>
          </w:tcPr>
          <w:p w:rsidR="009945C1" w:rsidRPr="00F231AE" w:rsidRDefault="004B398A">
            <w:pPr>
              <w:pStyle w:val="TableParagraph"/>
              <w:spacing w:before="92"/>
              <w:ind w:right="21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2p</w:t>
            </w:r>
          </w:p>
        </w:tc>
        <w:tc>
          <w:tcPr>
            <w:tcW w:w="710" w:type="dxa"/>
          </w:tcPr>
          <w:p w:rsidR="009945C1" w:rsidRPr="00F231AE" w:rsidRDefault="004B398A">
            <w:pPr>
              <w:pStyle w:val="TableParagraph"/>
              <w:spacing w:before="92"/>
              <w:ind w:left="3" w:right="2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3p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6"/>
        </w:trPr>
        <w:tc>
          <w:tcPr>
            <w:tcW w:w="1671" w:type="dxa"/>
          </w:tcPr>
          <w:p w:rsidR="009945C1" w:rsidRPr="00F231AE" w:rsidRDefault="004B398A">
            <w:pPr>
              <w:pStyle w:val="TableParagraph"/>
              <w:spacing w:line="167" w:lineRule="exact"/>
              <w:ind w:left="106" w:right="101"/>
              <w:jc w:val="center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</w:rPr>
              <w:t>Total</w:t>
            </w:r>
            <w:r w:rsidRPr="00F231A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  <w:spacing w:val="-7"/>
              </w:rPr>
              <w:t>5p</w:t>
            </w:r>
          </w:p>
        </w:tc>
        <w:tc>
          <w:tcPr>
            <w:tcW w:w="3116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9945C1" w:rsidRPr="00F231AE" w:rsidRDefault="004B398A">
            <w:pPr>
              <w:pStyle w:val="TableParagraph"/>
              <w:spacing w:before="1" w:line="166" w:lineRule="exact"/>
              <w:ind w:left="3" w:right="2"/>
              <w:jc w:val="center"/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  <w:spacing w:val="-5"/>
              </w:rPr>
              <w:t>5p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182"/>
        </w:trPr>
        <w:tc>
          <w:tcPr>
            <w:tcW w:w="1671" w:type="dxa"/>
          </w:tcPr>
          <w:p w:rsidR="009945C1" w:rsidRPr="00F231AE" w:rsidRDefault="004B398A">
            <w:pPr>
              <w:pStyle w:val="TableParagraph"/>
              <w:spacing w:line="162" w:lineRule="exact"/>
              <w:ind w:left="106" w:right="96"/>
              <w:jc w:val="center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</w:rPr>
              <w:t>Total</w:t>
            </w:r>
            <w:r w:rsidRPr="00F231A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  <w:spacing w:val="-4"/>
              </w:rPr>
              <w:t>100p</w:t>
            </w:r>
          </w:p>
        </w:tc>
        <w:tc>
          <w:tcPr>
            <w:tcW w:w="3116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9945C1" w:rsidRPr="00F231AE" w:rsidRDefault="004B398A">
            <w:pPr>
              <w:pStyle w:val="TableParagraph"/>
              <w:spacing w:line="162" w:lineRule="exact"/>
              <w:ind w:left="3" w:right="3"/>
              <w:jc w:val="center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  <w:spacing w:val="-4"/>
              </w:rPr>
              <w:t>100p</w:t>
            </w:r>
          </w:p>
        </w:tc>
        <w:tc>
          <w:tcPr>
            <w:tcW w:w="423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9945C1" w:rsidRPr="00F231AE" w:rsidRDefault="009945C1">
      <w:pPr>
        <w:rPr>
          <w:rFonts w:ascii="Times New Roman" w:hAnsi="Times New Roman" w:cs="Times New Roman"/>
        </w:rPr>
        <w:sectPr w:rsidR="009945C1" w:rsidRPr="00F231AE">
          <w:pgSz w:w="15840" w:h="12240" w:orient="landscape"/>
          <w:pgMar w:top="400" w:right="160" w:bottom="280" w:left="300" w:header="708" w:footer="708" w:gutter="0"/>
          <w:cols w:space="708"/>
        </w:sectPr>
      </w:pPr>
    </w:p>
    <w:p w:rsidR="009945C1" w:rsidRPr="00F231AE" w:rsidRDefault="004B398A">
      <w:pPr>
        <w:pStyle w:val="BodyText"/>
        <w:spacing w:before="82" w:line="205" w:lineRule="exact"/>
        <w:ind w:left="117"/>
        <w:rPr>
          <w:sz w:val="22"/>
          <w:szCs w:val="22"/>
        </w:rPr>
      </w:pPr>
      <w:r w:rsidRPr="00F231AE">
        <w:rPr>
          <w:sz w:val="22"/>
          <w:szCs w:val="22"/>
        </w:rPr>
        <w:lastRenderedPageBreak/>
        <w:t>Grila</w:t>
      </w:r>
      <w:r w:rsidRPr="00F231AE">
        <w:rPr>
          <w:spacing w:val="3"/>
          <w:sz w:val="22"/>
          <w:szCs w:val="22"/>
        </w:rPr>
        <w:t xml:space="preserve"> </w:t>
      </w:r>
      <w:r w:rsidRPr="00F231AE">
        <w:rPr>
          <w:sz w:val="22"/>
          <w:szCs w:val="22"/>
        </w:rPr>
        <w:t>de</w:t>
      </w:r>
      <w:r w:rsidRPr="00F231AE">
        <w:rPr>
          <w:spacing w:val="4"/>
          <w:sz w:val="22"/>
          <w:szCs w:val="22"/>
        </w:rPr>
        <w:t xml:space="preserve"> </w:t>
      </w:r>
      <w:r w:rsidRPr="00F231AE">
        <w:rPr>
          <w:sz w:val="22"/>
          <w:szCs w:val="22"/>
        </w:rPr>
        <w:t>punctaj</w:t>
      </w:r>
      <w:r w:rsidRPr="00F231AE">
        <w:rPr>
          <w:spacing w:val="5"/>
          <w:sz w:val="22"/>
          <w:szCs w:val="22"/>
        </w:rPr>
        <w:t xml:space="preserve"> </w:t>
      </w:r>
      <w:r w:rsidRPr="00F231AE">
        <w:rPr>
          <w:sz w:val="22"/>
          <w:szCs w:val="22"/>
        </w:rPr>
        <w:t>pentru</w:t>
      </w:r>
      <w:r w:rsidRPr="00F231AE">
        <w:rPr>
          <w:spacing w:val="3"/>
          <w:sz w:val="22"/>
          <w:szCs w:val="22"/>
        </w:rPr>
        <w:t xml:space="preserve"> </w:t>
      </w:r>
      <w:r w:rsidRPr="00F231AE">
        <w:rPr>
          <w:sz w:val="22"/>
          <w:szCs w:val="22"/>
        </w:rPr>
        <w:t>acordarea</w:t>
      </w:r>
      <w:r w:rsidRPr="00F231AE">
        <w:rPr>
          <w:spacing w:val="3"/>
          <w:sz w:val="22"/>
          <w:szCs w:val="22"/>
        </w:rPr>
        <w:t xml:space="preserve"> </w:t>
      </w:r>
      <w:r w:rsidRPr="00F231AE">
        <w:rPr>
          <w:sz w:val="22"/>
          <w:szCs w:val="22"/>
        </w:rPr>
        <w:t>calificativelor</w:t>
      </w:r>
      <w:r w:rsidRPr="00F231AE">
        <w:rPr>
          <w:spacing w:val="5"/>
          <w:sz w:val="22"/>
          <w:szCs w:val="22"/>
        </w:rPr>
        <w:t xml:space="preserve"> </w:t>
      </w:r>
      <w:r w:rsidRPr="00F231AE">
        <w:rPr>
          <w:sz w:val="22"/>
          <w:szCs w:val="22"/>
        </w:rPr>
        <w:t>anuale,</w:t>
      </w:r>
      <w:r w:rsidRPr="00F231AE">
        <w:rPr>
          <w:spacing w:val="5"/>
          <w:sz w:val="22"/>
          <w:szCs w:val="22"/>
        </w:rPr>
        <w:t xml:space="preserve"> </w:t>
      </w:r>
      <w:r w:rsidRPr="00F231AE">
        <w:rPr>
          <w:sz w:val="22"/>
          <w:szCs w:val="22"/>
        </w:rPr>
        <w:t>în</w:t>
      </w:r>
      <w:r w:rsidRPr="00F231AE">
        <w:rPr>
          <w:spacing w:val="3"/>
          <w:sz w:val="22"/>
          <w:szCs w:val="22"/>
        </w:rPr>
        <w:t xml:space="preserve"> </w:t>
      </w:r>
      <w:r w:rsidRPr="00F231AE">
        <w:rPr>
          <w:sz w:val="22"/>
          <w:szCs w:val="22"/>
        </w:rPr>
        <w:t>condiţiile</w:t>
      </w:r>
      <w:r w:rsidRPr="00F231AE">
        <w:rPr>
          <w:spacing w:val="3"/>
          <w:sz w:val="22"/>
          <w:szCs w:val="22"/>
        </w:rPr>
        <w:t xml:space="preserve"> </w:t>
      </w:r>
      <w:r w:rsidRPr="00F231AE">
        <w:rPr>
          <w:sz w:val="22"/>
          <w:szCs w:val="22"/>
        </w:rPr>
        <w:t>prezentei</w:t>
      </w:r>
      <w:r w:rsidRPr="00F231AE">
        <w:rPr>
          <w:spacing w:val="5"/>
          <w:sz w:val="22"/>
          <w:szCs w:val="22"/>
        </w:rPr>
        <w:t xml:space="preserve"> </w:t>
      </w:r>
      <w:r w:rsidRPr="00F231AE">
        <w:rPr>
          <w:sz w:val="22"/>
          <w:szCs w:val="22"/>
        </w:rPr>
        <w:t>metodologii,</w:t>
      </w:r>
      <w:r w:rsidRPr="00F231AE">
        <w:rPr>
          <w:spacing w:val="5"/>
          <w:sz w:val="22"/>
          <w:szCs w:val="22"/>
        </w:rPr>
        <w:t xml:space="preserve"> </w:t>
      </w:r>
      <w:r w:rsidRPr="00F231AE">
        <w:rPr>
          <w:spacing w:val="-2"/>
          <w:sz w:val="22"/>
          <w:szCs w:val="22"/>
        </w:rPr>
        <w:t>este:</w:t>
      </w:r>
    </w:p>
    <w:p w:rsidR="009945C1" w:rsidRPr="00F231AE" w:rsidRDefault="004B398A">
      <w:pPr>
        <w:pStyle w:val="ListParagraph"/>
        <w:numPr>
          <w:ilvl w:val="0"/>
          <w:numId w:val="1"/>
        </w:numPr>
        <w:tabs>
          <w:tab w:val="left" w:pos="837"/>
        </w:tabs>
        <w:spacing w:line="214" w:lineRule="exact"/>
        <w:ind w:left="837" w:hanging="360"/>
      </w:pPr>
      <w:r w:rsidRPr="00F231AE">
        <w:t>de</w:t>
      </w:r>
      <w:r w:rsidRPr="00F231AE">
        <w:rPr>
          <w:spacing w:val="-5"/>
        </w:rPr>
        <w:t xml:space="preserve"> </w:t>
      </w:r>
      <w:r w:rsidRPr="00F231AE">
        <w:t>la</w:t>
      </w:r>
      <w:r w:rsidRPr="00F231AE">
        <w:rPr>
          <w:spacing w:val="-4"/>
        </w:rPr>
        <w:t xml:space="preserve"> </w:t>
      </w:r>
      <w:r w:rsidRPr="00F231AE">
        <w:t>100</w:t>
      </w:r>
      <w:r w:rsidRPr="00F231AE">
        <w:rPr>
          <w:spacing w:val="1"/>
        </w:rPr>
        <w:t xml:space="preserve"> </w:t>
      </w:r>
      <w:r w:rsidRPr="00F231AE">
        <w:t>până</w:t>
      </w:r>
      <w:r w:rsidRPr="00F231AE">
        <w:rPr>
          <w:spacing w:val="-8"/>
        </w:rPr>
        <w:t xml:space="preserve"> </w:t>
      </w:r>
      <w:r w:rsidRPr="00F231AE">
        <w:t>la</w:t>
      </w:r>
      <w:r w:rsidRPr="00F231AE">
        <w:rPr>
          <w:spacing w:val="-5"/>
        </w:rPr>
        <w:t xml:space="preserve"> </w:t>
      </w:r>
      <w:r w:rsidRPr="00F231AE">
        <w:t>85</w:t>
      </w:r>
      <w:r w:rsidRPr="00F231AE">
        <w:rPr>
          <w:spacing w:val="-4"/>
        </w:rPr>
        <w:t xml:space="preserve"> </w:t>
      </w:r>
      <w:r w:rsidRPr="00F231AE">
        <w:t>de</w:t>
      </w:r>
      <w:r w:rsidRPr="00F231AE">
        <w:rPr>
          <w:spacing w:val="-4"/>
        </w:rPr>
        <w:t xml:space="preserve"> </w:t>
      </w:r>
      <w:r w:rsidRPr="00F231AE">
        <w:t>puncte,</w:t>
      </w:r>
      <w:r w:rsidRPr="00F231AE">
        <w:rPr>
          <w:spacing w:val="1"/>
        </w:rPr>
        <w:t xml:space="preserve"> </w:t>
      </w:r>
      <w:r w:rsidRPr="00F231AE">
        <w:t>calificativul</w:t>
      </w:r>
      <w:r w:rsidRPr="00F231AE">
        <w:rPr>
          <w:spacing w:val="-2"/>
        </w:rPr>
        <w:t xml:space="preserve"> </w:t>
      </w:r>
      <w:r w:rsidRPr="00F231AE">
        <w:t>Foarte</w:t>
      </w:r>
      <w:r w:rsidRPr="00F231AE">
        <w:rPr>
          <w:spacing w:val="-4"/>
        </w:rPr>
        <w:t xml:space="preserve"> bine</w:t>
      </w:r>
    </w:p>
    <w:p w:rsidR="009945C1" w:rsidRPr="00F231AE" w:rsidRDefault="004B398A">
      <w:pPr>
        <w:pStyle w:val="ListParagraph"/>
        <w:numPr>
          <w:ilvl w:val="0"/>
          <w:numId w:val="1"/>
        </w:numPr>
        <w:tabs>
          <w:tab w:val="left" w:pos="837"/>
        </w:tabs>
        <w:spacing w:line="211" w:lineRule="exact"/>
        <w:ind w:left="837" w:hanging="360"/>
      </w:pPr>
      <w:r w:rsidRPr="00F231AE">
        <w:t>de</w:t>
      </w:r>
      <w:r w:rsidRPr="00F231AE">
        <w:rPr>
          <w:spacing w:val="-4"/>
        </w:rPr>
        <w:t xml:space="preserve"> </w:t>
      </w:r>
      <w:r w:rsidRPr="00F231AE">
        <w:t>la</w:t>
      </w:r>
      <w:r w:rsidRPr="00F231AE">
        <w:rPr>
          <w:spacing w:val="-4"/>
        </w:rPr>
        <w:t xml:space="preserve"> </w:t>
      </w:r>
      <w:r w:rsidRPr="00F231AE">
        <w:t>84,99</w:t>
      </w:r>
      <w:r w:rsidRPr="00F231AE">
        <w:rPr>
          <w:spacing w:val="-4"/>
        </w:rPr>
        <w:t xml:space="preserve"> </w:t>
      </w:r>
      <w:r w:rsidRPr="00F231AE">
        <w:t>până</w:t>
      </w:r>
      <w:r w:rsidRPr="00F231AE">
        <w:rPr>
          <w:spacing w:val="-8"/>
        </w:rPr>
        <w:t xml:space="preserve"> </w:t>
      </w:r>
      <w:r w:rsidRPr="00F231AE">
        <w:t>la</w:t>
      </w:r>
      <w:r w:rsidRPr="00F231AE">
        <w:rPr>
          <w:spacing w:val="-4"/>
        </w:rPr>
        <w:t xml:space="preserve"> </w:t>
      </w:r>
      <w:r w:rsidRPr="00F231AE">
        <w:t>71de</w:t>
      </w:r>
      <w:r w:rsidRPr="00F231AE">
        <w:rPr>
          <w:spacing w:val="1"/>
        </w:rPr>
        <w:t xml:space="preserve"> </w:t>
      </w:r>
      <w:r w:rsidRPr="00F231AE">
        <w:t>puncte,</w:t>
      </w:r>
      <w:r w:rsidRPr="00F231AE">
        <w:rPr>
          <w:spacing w:val="-1"/>
        </w:rPr>
        <w:t xml:space="preserve"> </w:t>
      </w:r>
      <w:r w:rsidRPr="00F231AE">
        <w:t>calificativul</w:t>
      </w:r>
      <w:r w:rsidRPr="00F231AE">
        <w:rPr>
          <w:spacing w:val="-2"/>
        </w:rPr>
        <w:t xml:space="preserve"> </w:t>
      </w:r>
      <w:r w:rsidRPr="00F231AE">
        <w:rPr>
          <w:spacing w:val="-4"/>
        </w:rPr>
        <w:t>Bine</w:t>
      </w:r>
    </w:p>
    <w:p w:rsidR="009945C1" w:rsidRPr="00F231AE" w:rsidRDefault="004B398A">
      <w:pPr>
        <w:pStyle w:val="ListParagraph"/>
        <w:numPr>
          <w:ilvl w:val="0"/>
          <w:numId w:val="1"/>
        </w:numPr>
        <w:tabs>
          <w:tab w:val="left" w:pos="837"/>
        </w:tabs>
        <w:spacing w:line="210" w:lineRule="exact"/>
        <w:ind w:left="837" w:hanging="360"/>
      </w:pPr>
      <w:r w:rsidRPr="00F231AE">
        <w:t>de</w:t>
      </w:r>
      <w:r w:rsidRPr="00F231AE">
        <w:rPr>
          <w:spacing w:val="-4"/>
        </w:rPr>
        <w:t xml:space="preserve"> </w:t>
      </w:r>
      <w:r w:rsidRPr="00F231AE">
        <w:t>la</w:t>
      </w:r>
      <w:r w:rsidRPr="00F231AE">
        <w:rPr>
          <w:spacing w:val="-3"/>
        </w:rPr>
        <w:t xml:space="preserve"> </w:t>
      </w:r>
      <w:r w:rsidRPr="00F231AE">
        <w:t>70,99</w:t>
      </w:r>
      <w:r w:rsidRPr="00F231AE">
        <w:rPr>
          <w:spacing w:val="-4"/>
        </w:rPr>
        <w:t xml:space="preserve"> </w:t>
      </w:r>
      <w:r w:rsidRPr="00F231AE">
        <w:t>până</w:t>
      </w:r>
      <w:r w:rsidRPr="00F231AE">
        <w:rPr>
          <w:spacing w:val="-7"/>
        </w:rPr>
        <w:t xml:space="preserve"> </w:t>
      </w:r>
      <w:r w:rsidRPr="00F231AE">
        <w:t>la</w:t>
      </w:r>
      <w:r w:rsidRPr="00F231AE">
        <w:rPr>
          <w:spacing w:val="-3"/>
        </w:rPr>
        <w:t xml:space="preserve"> </w:t>
      </w:r>
      <w:r w:rsidRPr="00F231AE">
        <w:t>61</w:t>
      </w:r>
      <w:r w:rsidRPr="00F231AE">
        <w:rPr>
          <w:spacing w:val="-4"/>
        </w:rPr>
        <w:t xml:space="preserve"> </w:t>
      </w:r>
      <w:r w:rsidRPr="00F231AE">
        <w:t>de</w:t>
      </w:r>
      <w:r w:rsidRPr="00F231AE">
        <w:rPr>
          <w:spacing w:val="-3"/>
        </w:rPr>
        <w:t xml:space="preserve"> </w:t>
      </w:r>
      <w:r w:rsidRPr="00F231AE">
        <w:t>puncte,</w:t>
      </w:r>
      <w:r w:rsidRPr="00F231AE">
        <w:rPr>
          <w:spacing w:val="2"/>
        </w:rPr>
        <w:t xml:space="preserve"> </w:t>
      </w:r>
      <w:r w:rsidRPr="00F231AE">
        <w:t>calificativul</w:t>
      </w:r>
      <w:r w:rsidRPr="00F231AE">
        <w:rPr>
          <w:spacing w:val="-1"/>
        </w:rPr>
        <w:t xml:space="preserve"> </w:t>
      </w:r>
      <w:r w:rsidRPr="00F231AE">
        <w:rPr>
          <w:spacing w:val="-2"/>
        </w:rPr>
        <w:t>Satisfăcător</w:t>
      </w:r>
    </w:p>
    <w:p w:rsidR="009945C1" w:rsidRPr="00F231AE" w:rsidRDefault="004B398A">
      <w:pPr>
        <w:pStyle w:val="ListParagraph"/>
        <w:numPr>
          <w:ilvl w:val="0"/>
          <w:numId w:val="1"/>
        </w:numPr>
        <w:tabs>
          <w:tab w:val="left" w:pos="837"/>
        </w:tabs>
        <w:ind w:left="837" w:hanging="360"/>
      </w:pPr>
      <w:r w:rsidRPr="00F231AE">
        <w:t>sub</w:t>
      </w:r>
      <w:r w:rsidRPr="00F231AE">
        <w:rPr>
          <w:spacing w:val="-6"/>
        </w:rPr>
        <w:t xml:space="preserve"> </w:t>
      </w:r>
      <w:r w:rsidRPr="00F231AE">
        <w:t>60,99</w:t>
      </w:r>
      <w:r w:rsidRPr="00F231AE">
        <w:rPr>
          <w:spacing w:val="-5"/>
        </w:rPr>
        <w:t xml:space="preserve"> </w:t>
      </w:r>
      <w:r w:rsidRPr="00F231AE">
        <w:t>puncte,</w:t>
      </w:r>
      <w:r w:rsidRPr="00F231AE">
        <w:rPr>
          <w:spacing w:val="-4"/>
        </w:rPr>
        <w:t xml:space="preserve"> </w:t>
      </w:r>
      <w:r w:rsidRPr="00F231AE">
        <w:t>calificativul</w:t>
      </w:r>
      <w:r w:rsidRPr="00F231AE">
        <w:rPr>
          <w:spacing w:val="-3"/>
        </w:rPr>
        <w:t xml:space="preserve"> </w:t>
      </w:r>
      <w:r w:rsidRPr="00F231AE">
        <w:rPr>
          <w:spacing w:val="-2"/>
        </w:rPr>
        <w:t>Nesatisfăcător</w:t>
      </w:r>
    </w:p>
    <w:p w:rsidR="009945C1" w:rsidRPr="00F231AE" w:rsidRDefault="009945C1">
      <w:pPr>
        <w:pStyle w:val="BodyText"/>
        <w:spacing w:before="4"/>
        <w:rPr>
          <w:sz w:val="22"/>
          <w:szCs w:val="22"/>
        </w:rPr>
      </w:pPr>
    </w:p>
    <w:p w:rsidR="009945C1" w:rsidRPr="00F231AE" w:rsidRDefault="004B398A">
      <w:pPr>
        <w:ind w:left="2046" w:right="1912"/>
        <w:jc w:val="center"/>
        <w:rPr>
          <w:rFonts w:ascii="Times New Roman" w:hAnsi="Times New Roman" w:cs="Times New Roman"/>
          <w:b/>
        </w:rPr>
      </w:pPr>
      <w:r w:rsidRPr="00F231AE">
        <w:rPr>
          <w:rFonts w:ascii="Times New Roman" w:hAnsi="Times New Roman" w:cs="Times New Roman"/>
          <w:b/>
          <w:color w:val="000000"/>
          <w:highlight w:val="cyan"/>
        </w:rPr>
        <w:t>NOTĂ:</w:t>
      </w:r>
      <w:r w:rsidRPr="00F231AE">
        <w:rPr>
          <w:rFonts w:ascii="Times New Roman" w:hAnsi="Times New Roman" w:cs="Times New Roman"/>
          <w:b/>
          <w:color w:val="000000"/>
          <w:spacing w:val="-7"/>
          <w:highlight w:val="cyan"/>
        </w:rPr>
        <w:t xml:space="preserve"> </w:t>
      </w:r>
      <w:r w:rsidRPr="00F231AE">
        <w:rPr>
          <w:rFonts w:ascii="Times New Roman" w:hAnsi="Times New Roman" w:cs="Times New Roman"/>
          <w:b/>
          <w:color w:val="000000"/>
          <w:highlight w:val="cyan"/>
        </w:rPr>
        <w:t>ACEASTĂ</w:t>
      </w:r>
      <w:r w:rsidRPr="00F231AE">
        <w:rPr>
          <w:rFonts w:ascii="Times New Roman" w:hAnsi="Times New Roman" w:cs="Times New Roman"/>
          <w:b/>
          <w:color w:val="000000"/>
          <w:spacing w:val="-10"/>
          <w:highlight w:val="cyan"/>
        </w:rPr>
        <w:t xml:space="preserve"> </w:t>
      </w:r>
      <w:r w:rsidRPr="00F231AE">
        <w:rPr>
          <w:rFonts w:ascii="Times New Roman" w:hAnsi="Times New Roman" w:cs="Times New Roman"/>
          <w:b/>
          <w:color w:val="000000"/>
          <w:highlight w:val="cyan"/>
        </w:rPr>
        <w:t>SECŢIUNE</w:t>
      </w:r>
      <w:r w:rsidRPr="00F231AE">
        <w:rPr>
          <w:rFonts w:ascii="Times New Roman" w:hAnsi="Times New Roman" w:cs="Times New Roman"/>
          <w:b/>
          <w:color w:val="000000"/>
          <w:spacing w:val="-8"/>
          <w:highlight w:val="cyan"/>
        </w:rPr>
        <w:t xml:space="preserve"> </w:t>
      </w:r>
      <w:r w:rsidRPr="00F231AE">
        <w:rPr>
          <w:rFonts w:ascii="Times New Roman" w:hAnsi="Times New Roman" w:cs="Times New Roman"/>
          <w:b/>
          <w:color w:val="000000"/>
          <w:highlight w:val="cyan"/>
        </w:rPr>
        <w:t>SE</w:t>
      </w:r>
      <w:r w:rsidRPr="00F231AE">
        <w:rPr>
          <w:rFonts w:ascii="Times New Roman" w:hAnsi="Times New Roman" w:cs="Times New Roman"/>
          <w:b/>
          <w:color w:val="000000"/>
          <w:spacing w:val="-5"/>
          <w:highlight w:val="cyan"/>
        </w:rPr>
        <w:t xml:space="preserve"> </w:t>
      </w:r>
      <w:r w:rsidRPr="00F231AE">
        <w:rPr>
          <w:rFonts w:ascii="Times New Roman" w:hAnsi="Times New Roman" w:cs="Times New Roman"/>
          <w:b/>
          <w:color w:val="000000"/>
          <w:highlight w:val="cyan"/>
        </w:rPr>
        <w:t>VA</w:t>
      </w:r>
      <w:r w:rsidRPr="00F231AE">
        <w:rPr>
          <w:rFonts w:ascii="Times New Roman" w:hAnsi="Times New Roman" w:cs="Times New Roman"/>
          <w:b/>
          <w:color w:val="000000"/>
          <w:spacing w:val="-10"/>
          <w:highlight w:val="cyan"/>
        </w:rPr>
        <w:t xml:space="preserve"> </w:t>
      </w:r>
      <w:r w:rsidRPr="00F231AE">
        <w:rPr>
          <w:rFonts w:ascii="Times New Roman" w:hAnsi="Times New Roman" w:cs="Times New Roman"/>
          <w:b/>
          <w:color w:val="000000"/>
          <w:highlight w:val="cyan"/>
        </w:rPr>
        <w:t>COMPLETA</w:t>
      </w:r>
      <w:r w:rsidRPr="00F231AE">
        <w:rPr>
          <w:rFonts w:ascii="Times New Roman" w:hAnsi="Times New Roman" w:cs="Times New Roman"/>
          <w:b/>
          <w:color w:val="000000"/>
          <w:spacing w:val="-9"/>
          <w:highlight w:val="cyan"/>
        </w:rPr>
        <w:t xml:space="preserve"> </w:t>
      </w:r>
      <w:r w:rsidRPr="00F231AE">
        <w:rPr>
          <w:rFonts w:ascii="Times New Roman" w:hAnsi="Times New Roman" w:cs="Times New Roman"/>
          <w:b/>
          <w:color w:val="000000"/>
          <w:highlight w:val="cyan"/>
        </w:rPr>
        <w:t>ÎN</w:t>
      </w:r>
      <w:r w:rsidRPr="00F231AE">
        <w:rPr>
          <w:rFonts w:ascii="Times New Roman" w:hAnsi="Times New Roman" w:cs="Times New Roman"/>
          <w:b/>
          <w:color w:val="000000"/>
          <w:spacing w:val="-7"/>
          <w:highlight w:val="cyan"/>
        </w:rPr>
        <w:t xml:space="preserve"> </w:t>
      </w:r>
      <w:r w:rsidRPr="00F231AE">
        <w:rPr>
          <w:rFonts w:ascii="Times New Roman" w:hAnsi="Times New Roman" w:cs="Times New Roman"/>
          <w:b/>
          <w:color w:val="000000"/>
          <w:highlight w:val="cyan"/>
        </w:rPr>
        <w:t>ŞEDINŢA</w:t>
      </w:r>
      <w:r w:rsidRPr="00F231AE">
        <w:rPr>
          <w:rFonts w:ascii="Times New Roman" w:hAnsi="Times New Roman" w:cs="Times New Roman"/>
          <w:b/>
          <w:color w:val="000000"/>
          <w:spacing w:val="-10"/>
          <w:highlight w:val="cyan"/>
        </w:rPr>
        <w:t xml:space="preserve"> </w:t>
      </w:r>
      <w:r w:rsidRPr="00F231AE">
        <w:rPr>
          <w:rFonts w:ascii="Times New Roman" w:hAnsi="Times New Roman" w:cs="Times New Roman"/>
          <w:b/>
          <w:color w:val="000000"/>
          <w:highlight w:val="cyan"/>
        </w:rPr>
        <w:t>CONSILIULUI</w:t>
      </w:r>
      <w:r w:rsidRPr="00F231AE">
        <w:rPr>
          <w:rFonts w:ascii="Times New Roman" w:hAnsi="Times New Roman" w:cs="Times New Roman"/>
          <w:b/>
          <w:color w:val="000000"/>
          <w:spacing w:val="-7"/>
          <w:highlight w:val="cyan"/>
        </w:rPr>
        <w:t xml:space="preserve"> </w:t>
      </w:r>
      <w:r w:rsidRPr="00F231AE">
        <w:rPr>
          <w:rFonts w:ascii="Times New Roman" w:hAnsi="Times New Roman" w:cs="Times New Roman"/>
          <w:b/>
          <w:color w:val="000000"/>
          <w:highlight w:val="cyan"/>
        </w:rPr>
        <w:t>DE</w:t>
      </w:r>
      <w:r w:rsidRPr="00F231AE">
        <w:rPr>
          <w:rFonts w:ascii="Times New Roman" w:hAnsi="Times New Roman" w:cs="Times New Roman"/>
          <w:b/>
          <w:color w:val="000000"/>
          <w:spacing w:val="-4"/>
          <w:highlight w:val="cyan"/>
        </w:rPr>
        <w:t xml:space="preserve"> </w:t>
      </w:r>
      <w:r w:rsidRPr="00F231AE">
        <w:rPr>
          <w:rFonts w:ascii="Times New Roman" w:hAnsi="Times New Roman" w:cs="Times New Roman"/>
          <w:b/>
          <w:color w:val="000000"/>
          <w:spacing w:val="-2"/>
          <w:highlight w:val="cyan"/>
        </w:rPr>
        <w:t>ADMINISTRAŢIE</w:t>
      </w:r>
    </w:p>
    <w:p w:rsidR="009945C1" w:rsidRPr="00F231AE" w:rsidRDefault="009945C1">
      <w:pPr>
        <w:pStyle w:val="BodyText"/>
        <w:spacing w:before="35"/>
        <w:rPr>
          <w:b/>
          <w:sz w:val="22"/>
          <w:szCs w:val="22"/>
        </w:rPr>
      </w:pPr>
    </w:p>
    <w:tbl>
      <w:tblPr>
        <w:tblW w:w="0" w:type="auto"/>
        <w:tblInd w:w="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6"/>
        <w:gridCol w:w="870"/>
        <w:gridCol w:w="138"/>
        <w:gridCol w:w="1043"/>
        <w:gridCol w:w="853"/>
        <w:gridCol w:w="524"/>
        <w:gridCol w:w="975"/>
        <w:gridCol w:w="3252"/>
        <w:gridCol w:w="1896"/>
      </w:tblGrid>
      <w:tr w:rsidR="009945C1" w:rsidRPr="00F231AE">
        <w:trPr>
          <w:trHeight w:val="345"/>
        </w:trPr>
        <w:tc>
          <w:tcPr>
            <w:tcW w:w="8024" w:type="dxa"/>
            <w:gridSpan w:val="6"/>
          </w:tcPr>
          <w:p w:rsidR="009945C1" w:rsidRPr="00F231AE" w:rsidRDefault="0083473E">
            <w:pPr>
              <w:pStyle w:val="TableParagraph"/>
              <w:spacing w:line="225" w:lineRule="exact"/>
              <w:ind w:right="111"/>
              <w:jc w:val="right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</w:rPr>
              <w:t>Nume</w:t>
            </w:r>
            <w:r w:rsidRPr="00F231A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</w:rPr>
              <w:t>ș</w:t>
            </w:r>
            <w:r w:rsidRPr="00F231AE">
              <w:rPr>
                <w:rFonts w:ascii="Times New Roman" w:hAnsi="Times New Roman" w:cs="Times New Roman"/>
                <w:b/>
              </w:rPr>
              <w:t>i</w:t>
            </w:r>
            <w:r w:rsidRPr="00F231A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  <w:spacing w:val="-2"/>
              </w:rPr>
              <w:t>prenume</w:t>
            </w:r>
          </w:p>
        </w:tc>
        <w:tc>
          <w:tcPr>
            <w:tcW w:w="975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252" w:type="dxa"/>
          </w:tcPr>
          <w:p w:rsidR="009945C1" w:rsidRPr="00F231AE" w:rsidRDefault="0083473E">
            <w:pPr>
              <w:pStyle w:val="TableParagraph"/>
              <w:spacing w:line="225" w:lineRule="exact"/>
              <w:ind w:left="1" w:right="289"/>
              <w:jc w:val="center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  <w:spacing w:val="-2"/>
              </w:rPr>
              <w:t>Semnături</w:t>
            </w:r>
          </w:p>
        </w:tc>
        <w:tc>
          <w:tcPr>
            <w:tcW w:w="1896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463"/>
        </w:trPr>
        <w:tc>
          <w:tcPr>
            <w:tcW w:w="5466" w:type="dxa"/>
            <w:gridSpan w:val="2"/>
          </w:tcPr>
          <w:p w:rsidR="009945C1" w:rsidRPr="00F231AE" w:rsidRDefault="0083473E">
            <w:pPr>
              <w:pStyle w:val="TableParagraph"/>
              <w:spacing w:before="115"/>
              <w:ind w:left="3218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</w:rPr>
              <w:t>Cadru</w:t>
            </w:r>
            <w:r w:rsidRPr="00F231AE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</w:rPr>
              <w:t>didactic</w:t>
            </w:r>
            <w:r w:rsidRPr="00F231AE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  <w:spacing w:val="-2"/>
              </w:rPr>
              <w:t>evaluat</w:t>
            </w:r>
          </w:p>
        </w:tc>
        <w:tc>
          <w:tcPr>
            <w:tcW w:w="3533" w:type="dxa"/>
            <w:gridSpan w:val="5"/>
          </w:tcPr>
          <w:p w:rsidR="009945C1" w:rsidRPr="00F231AE" w:rsidRDefault="0083473E">
            <w:pPr>
              <w:pStyle w:val="TableParagraph"/>
              <w:spacing w:before="115"/>
              <w:ind w:left="105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  <w:spacing w:val="-2"/>
              </w:rPr>
              <w:t>………………………………………</w:t>
            </w:r>
          </w:p>
        </w:tc>
        <w:tc>
          <w:tcPr>
            <w:tcW w:w="3252" w:type="dxa"/>
          </w:tcPr>
          <w:p w:rsidR="009945C1" w:rsidRPr="00F231AE" w:rsidRDefault="0083473E">
            <w:pPr>
              <w:pStyle w:val="TableParagraph"/>
              <w:spacing w:before="115"/>
              <w:ind w:right="289"/>
              <w:jc w:val="center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  <w:spacing w:val="-2"/>
              </w:rPr>
              <w:t>…………………………..</w:t>
            </w:r>
          </w:p>
        </w:tc>
        <w:tc>
          <w:tcPr>
            <w:tcW w:w="1896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462"/>
        </w:trPr>
        <w:tc>
          <w:tcPr>
            <w:tcW w:w="5466" w:type="dxa"/>
            <w:gridSpan w:val="2"/>
          </w:tcPr>
          <w:p w:rsidR="009945C1" w:rsidRPr="00F231AE" w:rsidRDefault="0083473E">
            <w:pPr>
              <w:pStyle w:val="TableParagraph"/>
              <w:spacing w:before="113"/>
              <w:ind w:left="2210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</w:rPr>
              <w:t>Responsabil</w:t>
            </w:r>
            <w:r w:rsidRPr="00F231AE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</w:rPr>
              <w:t>comisie</w:t>
            </w:r>
            <w:r w:rsidRPr="00F231AE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</w:rPr>
              <w:t>de</w:t>
            </w:r>
            <w:r w:rsidRPr="00F231AE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  <w:spacing w:val="-2"/>
              </w:rPr>
              <w:t>evaluare</w:t>
            </w:r>
          </w:p>
        </w:tc>
        <w:tc>
          <w:tcPr>
            <w:tcW w:w="3533" w:type="dxa"/>
            <w:gridSpan w:val="5"/>
          </w:tcPr>
          <w:p w:rsidR="009945C1" w:rsidRPr="00F231AE" w:rsidRDefault="0083473E">
            <w:pPr>
              <w:pStyle w:val="TableParagraph"/>
              <w:spacing w:before="113"/>
              <w:ind w:left="105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  <w:spacing w:val="-2"/>
              </w:rPr>
              <w:t>………………………………………</w:t>
            </w:r>
          </w:p>
        </w:tc>
        <w:tc>
          <w:tcPr>
            <w:tcW w:w="3252" w:type="dxa"/>
          </w:tcPr>
          <w:p w:rsidR="009945C1" w:rsidRPr="00F231AE" w:rsidRDefault="0083473E">
            <w:pPr>
              <w:pStyle w:val="TableParagraph"/>
              <w:spacing w:before="113"/>
              <w:ind w:right="289"/>
              <w:jc w:val="center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  <w:spacing w:val="-2"/>
              </w:rPr>
              <w:t>…………………………..</w:t>
            </w:r>
          </w:p>
        </w:tc>
        <w:tc>
          <w:tcPr>
            <w:tcW w:w="1896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45C1" w:rsidRPr="00F231AE">
        <w:trPr>
          <w:trHeight w:val="513"/>
        </w:trPr>
        <w:tc>
          <w:tcPr>
            <w:tcW w:w="14147" w:type="dxa"/>
            <w:gridSpan w:val="9"/>
          </w:tcPr>
          <w:p w:rsidR="009945C1" w:rsidRPr="00F231AE" w:rsidRDefault="0083473E">
            <w:pPr>
              <w:pStyle w:val="TableParagraph"/>
              <w:spacing w:before="111"/>
              <w:ind w:left="200" w:right="205"/>
              <w:jc w:val="center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</w:rPr>
              <w:t>Consiliu</w:t>
            </w:r>
            <w:r w:rsidRPr="00F231A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</w:rPr>
              <w:t xml:space="preserve">de </w:t>
            </w:r>
            <w:r w:rsidRPr="00F231AE">
              <w:rPr>
                <w:rFonts w:ascii="Times New Roman" w:hAnsi="Times New Roman" w:cs="Times New Roman"/>
                <w:b/>
                <w:spacing w:val="-2"/>
              </w:rPr>
              <w:t>administrație</w:t>
            </w:r>
          </w:p>
        </w:tc>
      </w:tr>
      <w:tr w:rsidR="009945C1" w:rsidRPr="00F231AE">
        <w:trPr>
          <w:trHeight w:val="471"/>
        </w:trPr>
        <w:tc>
          <w:tcPr>
            <w:tcW w:w="14147" w:type="dxa"/>
            <w:gridSpan w:val="9"/>
          </w:tcPr>
          <w:p w:rsidR="009945C1" w:rsidRPr="00F231AE" w:rsidRDefault="0083473E">
            <w:pPr>
              <w:pStyle w:val="TableParagraph"/>
              <w:tabs>
                <w:tab w:val="left" w:pos="3191"/>
              </w:tabs>
              <w:spacing w:before="120"/>
              <w:ind w:left="200"/>
              <w:jc w:val="center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</w:rPr>
              <w:t>Director:</w:t>
            </w:r>
            <w:r w:rsidRPr="00F231AE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</w:rPr>
              <w:t>prof.</w:t>
            </w:r>
            <w:r w:rsidRPr="00F231A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4B398A" w:rsidRPr="00F231AE">
              <w:rPr>
                <w:rFonts w:ascii="Times New Roman" w:hAnsi="Times New Roman" w:cs="Times New Roman"/>
                <w:b/>
              </w:rPr>
              <w:t>Pop Ioana-Georgeta</w:t>
            </w:r>
            <w:r w:rsidRPr="00F231AE">
              <w:rPr>
                <w:rFonts w:ascii="Times New Roman" w:hAnsi="Times New Roman" w:cs="Times New Roman"/>
                <w:b/>
              </w:rPr>
              <w:tab/>
            </w:r>
            <w:r w:rsidRPr="00F231AE">
              <w:rPr>
                <w:rFonts w:ascii="Times New Roman" w:hAnsi="Times New Roman" w:cs="Times New Roman"/>
                <w:b/>
                <w:spacing w:val="-2"/>
              </w:rPr>
              <w:t>……………………………….</w:t>
            </w:r>
          </w:p>
        </w:tc>
      </w:tr>
      <w:tr w:rsidR="004B398A" w:rsidRPr="00F231AE">
        <w:trPr>
          <w:gridAfter w:val="5"/>
          <w:wAfter w:w="7500" w:type="dxa"/>
          <w:trHeight w:val="465"/>
        </w:trPr>
        <w:tc>
          <w:tcPr>
            <w:tcW w:w="4596" w:type="dxa"/>
          </w:tcPr>
          <w:p w:rsidR="004B398A" w:rsidRPr="00F231AE" w:rsidRDefault="004B398A">
            <w:pPr>
              <w:pStyle w:val="TableParagraph"/>
              <w:spacing w:before="115"/>
              <w:ind w:left="50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</w:rPr>
              <w:t>Prof.</w:t>
            </w:r>
            <w:r w:rsidRPr="00F231AE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</w:rPr>
              <w:t>Ardelean Ioana-Maria</w:t>
            </w:r>
          </w:p>
        </w:tc>
        <w:tc>
          <w:tcPr>
            <w:tcW w:w="2051" w:type="dxa"/>
            <w:gridSpan w:val="3"/>
          </w:tcPr>
          <w:p w:rsidR="004B398A" w:rsidRPr="00F231AE" w:rsidRDefault="004B398A">
            <w:pPr>
              <w:pStyle w:val="TableParagraph"/>
              <w:spacing w:before="115"/>
              <w:ind w:left="130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  <w:spacing w:val="-2"/>
              </w:rPr>
              <w:t>……..………………</w:t>
            </w:r>
          </w:p>
        </w:tc>
      </w:tr>
      <w:tr w:rsidR="004B398A" w:rsidRPr="00F231AE">
        <w:trPr>
          <w:gridAfter w:val="5"/>
          <w:wAfter w:w="7500" w:type="dxa"/>
          <w:trHeight w:val="463"/>
        </w:trPr>
        <w:tc>
          <w:tcPr>
            <w:tcW w:w="4596" w:type="dxa"/>
          </w:tcPr>
          <w:p w:rsidR="004B398A" w:rsidRPr="00F231AE" w:rsidRDefault="004B398A">
            <w:pPr>
              <w:pStyle w:val="TableParagraph"/>
              <w:spacing w:before="115"/>
              <w:ind w:left="50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</w:rPr>
              <w:t>Prof.</w:t>
            </w:r>
            <w:r w:rsidRPr="00F231AE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</w:rPr>
              <w:t>Meseşan Ioana-Alina</w:t>
            </w:r>
          </w:p>
        </w:tc>
        <w:tc>
          <w:tcPr>
            <w:tcW w:w="2051" w:type="dxa"/>
            <w:gridSpan w:val="3"/>
          </w:tcPr>
          <w:p w:rsidR="004B398A" w:rsidRPr="00F231AE" w:rsidRDefault="004B398A">
            <w:pPr>
              <w:pStyle w:val="TableParagraph"/>
              <w:spacing w:before="115"/>
              <w:ind w:left="130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  <w:spacing w:val="-2"/>
              </w:rPr>
              <w:t>……..………………</w:t>
            </w:r>
          </w:p>
        </w:tc>
      </w:tr>
      <w:tr w:rsidR="004B398A" w:rsidRPr="00F231AE">
        <w:trPr>
          <w:gridAfter w:val="4"/>
          <w:wAfter w:w="6647" w:type="dxa"/>
          <w:trHeight w:val="463"/>
        </w:trPr>
        <w:tc>
          <w:tcPr>
            <w:tcW w:w="5604" w:type="dxa"/>
            <w:gridSpan w:val="3"/>
          </w:tcPr>
          <w:p w:rsidR="004B398A" w:rsidRPr="00F231AE" w:rsidRDefault="004B398A">
            <w:pPr>
              <w:pStyle w:val="TableParagraph"/>
              <w:spacing w:before="112"/>
              <w:ind w:left="206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Reprezentantul</w:t>
            </w:r>
            <w:r w:rsidRPr="00F231AE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</w:rPr>
              <w:t>Consiliului</w:t>
            </w:r>
            <w:r w:rsidRPr="00F231AE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</w:rPr>
              <w:t>local:</w:t>
            </w:r>
            <w:r w:rsidRPr="00F231AE">
              <w:rPr>
                <w:rFonts w:ascii="Times New Roman" w:hAnsi="Times New Roman" w:cs="Times New Roman"/>
                <w:b/>
                <w:spacing w:val="-14"/>
              </w:rPr>
              <w:t xml:space="preserve"> Ardelean Maria-Mirabela</w:t>
            </w:r>
          </w:p>
        </w:tc>
        <w:tc>
          <w:tcPr>
            <w:tcW w:w="1896" w:type="dxa"/>
            <w:gridSpan w:val="2"/>
          </w:tcPr>
          <w:p w:rsidR="004B398A" w:rsidRPr="00F231AE" w:rsidRDefault="004B398A">
            <w:pPr>
              <w:pStyle w:val="TableParagraph"/>
              <w:spacing w:before="112"/>
              <w:ind w:left="85" w:right="1"/>
              <w:jc w:val="center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  <w:spacing w:val="-2"/>
              </w:rPr>
              <w:t>……..…………</w:t>
            </w:r>
          </w:p>
        </w:tc>
      </w:tr>
      <w:tr w:rsidR="004B398A" w:rsidRPr="00F231AE">
        <w:trPr>
          <w:gridAfter w:val="4"/>
          <w:wAfter w:w="6647" w:type="dxa"/>
          <w:trHeight w:val="465"/>
        </w:trPr>
        <w:tc>
          <w:tcPr>
            <w:tcW w:w="5604" w:type="dxa"/>
            <w:gridSpan w:val="3"/>
          </w:tcPr>
          <w:p w:rsidR="004B398A" w:rsidRPr="00F231AE" w:rsidRDefault="004B398A">
            <w:pPr>
              <w:pStyle w:val="TableParagraph"/>
              <w:spacing w:before="115"/>
              <w:ind w:left="206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</w:rPr>
              <w:t>Reprezentantul</w:t>
            </w:r>
            <w:r w:rsidRPr="00F231AE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</w:rPr>
              <w:t>Primarului:</w:t>
            </w:r>
            <w:r w:rsidR="00F231AE" w:rsidRPr="00F231AE">
              <w:rPr>
                <w:rFonts w:ascii="Times New Roman" w:hAnsi="Times New Roman" w:cs="Times New Roman"/>
                <w:b/>
              </w:rPr>
              <w:t xml:space="preserve"> Vitişan-Sabău Mariana</w:t>
            </w:r>
          </w:p>
        </w:tc>
        <w:tc>
          <w:tcPr>
            <w:tcW w:w="1896" w:type="dxa"/>
            <w:gridSpan w:val="2"/>
          </w:tcPr>
          <w:p w:rsidR="004B398A" w:rsidRPr="00F231AE" w:rsidRDefault="004B398A">
            <w:pPr>
              <w:pStyle w:val="TableParagraph"/>
              <w:spacing w:before="115"/>
              <w:ind w:left="85" w:right="1"/>
              <w:jc w:val="center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  <w:spacing w:val="-2"/>
              </w:rPr>
              <w:t>……..…………</w:t>
            </w:r>
          </w:p>
        </w:tc>
      </w:tr>
      <w:tr w:rsidR="004B398A" w:rsidRPr="00F231AE">
        <w:trPr>
          <w:gridAfter w:val="5"/>
          <w:wAfter w:w="7500" w:type="dxa"/>
          <w:trHeight w:val="463"/>
        </w:trPr>
        <w:tc>
          <w:tcPr>
            <w:tcW w:w="4596" w:type="dxa"/>
          </w:tcPr>
          <w:p w:rsidR="004B398A" w:rsidRPr="00F231AE" w:rsidRDefault="004B398A">
            <w:pPr>
              <w:pStyle w:val="TableParagraph"/>
              <w:spacing w:before="115"/>
              <w:ind w:left="50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</w:rPr>
              <w:t>Reprezentantul</w:t>
            </w:r>
            <w:r w:rsidRPr="00F231AE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</w:rPr>
              <w:t>părinților:</w:t>
            </w:r>
            <w:r w:rsidRPr="00F231AE">
              <w:rPr>
                <w:rFonts w:ascii="Times New Roman" w:hAnsi="Times New Roman" w:cs="Times New Roman"/>
                <w:b/>
                <w:spacing w:val="35"/>
              </w:rPr>
              <w:t xml:space="preserve"> </w:t>
            </w:r>
            <w:r w:rsidR="00F231AE" w:rsidRPr="00F231AE">
              <w:rPr>
                <w:rFonts w:ascii="Times New Roman" w:hAnsi="Times New Roman" w:cs="Times New Roman"/>
                <w:b/>
                <w:spacing w:val="35"/>
              </w:rPr>
              <w:t>Lingurar Anca</w:t>
            </w:r>
          </w:p>
        </w:tc>
        <w:tc>
          <w:tcPr>
            <w:tcW w:w="2051" w:type="dxa"/>
            <w:gridSpan w:val="3"/>
          </w:tcPr>
          <w:p w:rsidR="004B398A" w:rsidRPr="00F231AE" w:rsidRDefault="004B398A">
            <w:pPr>
              <w:pStyle w:val="TableParagraph"/>
              <w:spacing w:before="115"/>
              <w:ind w:left="130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  <w:spacing w:val="-2"/>
              </w:rPr>
              <w:t>……..………………</w:t>
            </w:r>
          </w:p>
        </w:tc>
      </w:tr>
      <w:tr w:rsidR="009945C1" w:rsidRPr="00F231AE">
        <w:trPr>
          <w:trHeight w:val="960"/>
        </w:trPr>
        <w:tc>
          <w:tcPr>
            <w:tcW w:w="4596" w:type="dxa"/>
          </w:tcPr>
          <w:p w:rsidR="004B398A" w:rsidRPr="00F231AE" w:rsidRDefault="0083473E" w:rsidP="004B398A">
            <w:pPr>
              <w:pStyle w:val="TableParagraph"/>
              <w:spacing w:before="117"/>
              <w:ind w:left="50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</w:rPr>
              <w:t>Reprezentantul</w:t>
            </w:r>
            <w:r w:rsidRPr="00F231AE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</w:rPr>
              <w:t>părinților:</w:t>
            </w:r>
            <w:r w:rsidRPr="00F231AE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="00F231AE" w:rsidRPr="00F231AE">
              <w:rPr>
                <w:rFonts w:ascii="Times New Roman" w:hAnsi="Times New Roman" w:cs="Times New Roman"/>
                <w:b/>
                <w:spacing w:val="-13"/>
              </w:rPr>
              <w:t xml:space="preserve"> Zaha Mirabela-Adina</w:t>
            </w:r>
          </w:p>
          <w:p w:rsidR="009945C1" w:rsidRPr="00F231AE" w:rsidRDefault="009945C1">
            <w:pPr>
              <w:pStyle w:val="TableParagraph"/>
              <w:spacing w:before="30"/>
              <w:ind w:left="263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3"/>
          </w:tcPr>
          <w:p w:rsidR="009945C1" w:rsidRPr="00F231AE" w:rsidRDefault="0083473E">
            <w:pPr>
              <w:pStyle w:val="TableParagraph"/>
              <w:spacing w:before="113"/>
              <w:ind w:left="130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  <w:spacing w:val="-2"/>
              </w:rPr>
              <w:t>……..………………</w:t>
            </w:r>
          </w:p>
        </w:tc>
        <w:tc>
          <w:tcPr>
            <w:tcW w:w="5604" w:type="dxa"/>
            <w:gridSpan w:val="4"/>
          </w:tcPr>
          <w:p w:rsidR="009945C1" w:rsidRPr="00F231AE" w:rsidRDefault="009945C1">
            <w:pPr>
              <w:pStyle w:val="TableParagraph"/>
              <w:spacing w:before="17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83473E">
            <w:pPr>
              <w:pStyle w:val="TableParagraph"/>
              <w:ind w:left="206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</w:rPr>
              <w:t>Reprezentantul</w:t>
            </w:r>
            <w:r w:rsidRPr="00F231AE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</w:rPr>
              <w:t>elevilor:</w:t>
            </w:r>
            <w:r w:rsidRPr="00F231AE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="004B398A" w:rsidRPr="00F231AE">
              <w:rPr>
                <w:rFonts w:ascii="Times New Roman" w:hAnsi="Times New Roman" w:cs="Times New Roman"/>
                <w:b/>
              </w:rPr>
              <w:t>Ardelean Tudor</w:t>
            </w:r>
          </w:p>
        </w:tc>
        <w:tc>
          <w:tcPr>
            <w:tcW w:w="1896" w:type="dxa"/>
          </w:tcPr>
          <w:p w:rsidR="004B398A" w:rsidRPr="00F231AE" w:rsidRDefault="004B398A" w:rsidP="004B398A">
            <w:pPr>
              <w:pStyle w:val="TableParagraph"/>
              <w:ind w:right="1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83473E" w:rsidP="004B398A">
            <w:pPr>
              <w:pStyle w:val="TableParagraph"/>
              <w:ind w:right="1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  <w:spacing w:val="-2"/>
              </w:rPr>
              <w:t>……..………………</w:t>
            </w:r>
          </w:p>
        </w:tc>
      </w:tr>
      <w:tr w:rsidR="009945C1" w:rsidRPr="00F231AE">
        <w:trPr>
          <w:trHeight w:val="578"/>
        </w:trPr>
        <w:tc>
          <w:tcPr>
            <w:tcW w:w="8024" w:type="dxa"/>
            <w:gridSpan w:val="6"/>
          </w:tcPr>
          <w:p w:rsidR="009945C1" w:rsidRPr="00F231AE" w:rsidRDefault="009945C1">
            <w:pPr>
              <w:pStyle w:val="TableParagraph"/>
              <w:spacing w:before="118"/>
              <w:rPr>
                <w:rFonts w:ascii="Times New Roman" w:hAnsi="Times New Roman" w:cs="Times New Roman"/>
                <w:b/>
              </w:rPr>
            </w:pPr>
          </w:p>
          <w:p w:rsidR="004B398A" w:rsidRPr="00F231AE" w:rsidRDefault="0083473E">
            <w:pPr>
              <w:pStyle w:val="TableParagraph"/>
              <w:spacing w:line="210" w:lineRule="exact"/>
              <w:ind w:left="3300"/>
              <w:rPr>
                <w:rFonts w:ascii="Times New Roman" w:hAnsi="Times New Roman" w:cs="Times New Roman"/>
                <w:b/>
              </w:rPr>
            </w:pPr>
            <w:r w:rsidRPr="00F231AE">
              <w:rPr>
                <w:rFonts w:ascii="Times New Roman" w:hAnsi="Times New Roman" w:cs="Times New Roman"/>
                <w:b/>
              </w:rPr>
              <w:t>Reprezentantul</w:t>
            </w:r>
            <w:r w:rsidRPr="00F231AE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</w:rPr>
              <w:t>Sindicatului:</w:t>
            </w:r>
            <w:r w:rsidRPr="00F231AE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F231AE">
              <w:rPr>
                <w:rFonts w:ascii="Times New Roman" w:hAnsi="Times New Roman" w:cs="Times New Roman"/>
                <w:b/>
              </w:rPr>
              <w:t>prof.</w:t>
            </w:r>
            <w:r w:rsidRPr="00F231AE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="004B398A" w:rsidRPr="00F231AE">
              <w:rPr>
                <w:rFonts w:ascii="Times New Roman" w:hAnsi="Times New Roman" w:cs="Times New Roman"/>
                <w:b/>
              </w:rPr>
              <w:t>Anton Claudiu</w:t>
            </w:r>
          </w:p>
          <w:p w:rsidR="004B398A" w:rsidRPr="00F231AE" w:rsidRDefault="004B398A" w:rsidP="004B398A">
            <w:pPr>
              <w:rPr>
                <w:rFonts w:ascii="Times New Roman" w:hAnsi="Times New Roman" w:cs="Times New Roman"/>
              </w:rPr>
            </w:pPr>
          </w:p>
          <w:p w:rsidR="009945C1" w:rsidRPr="00F231AE" w:rsidRDefault="004B398A" w:rsidP="004B398A">
            <w:pPr>
              <w:rPr>
                <w:rFonts w:ascii="Times New Roman" w:hAnsi="Times New Roman" w:cs="Times New Roman"/>
              </w:rPr>
            </w:pPr>
            <w:r w:rsidRPr="00F231AE">
              <w:rPr>
                <w:rFonts w:ascii="Times New Roman" w:hAnsi="Times New Roman" w:cs="Times New Roman"/>
              </w:rPr>
              <w:t>Notă: reprezentantul elevilor şi reprezentantul sindicatului sunt cu statut de observatori în acordarea punctajului.</w:t>
            </w:r>
          </w:p>
        </w:tc>
        <w:tc>
          <w:tcPr>
            <w:tcW w:w="4227" w:type="dxa"/>
            <w:gridSpan w:val="2"/>
          </w:tcPr>
          <w:p w:rsidR="009945C1" w:rsidRPr="00F231AE" w:rsidRDefault="009945C1">
            <w:pPr>
              <w:pStyle w:val="TableParagraph"/>
              <w:spacing w:before="118"/>
              <w:rPr>
                <w:rFonts w:ascii="Times New Roman" w:hAnsi="Times New Roman" w:cs="Times New Roman"/>
                <w:b/>
              </w:rPr>
            </w:pPr>
          </w:p>
          <w:p w:rsidR="009945C1" w:rsidRPr="00F231AE" w:rsidRDefault="0083473E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b/>
                <w:spacing w:val="-2"/>
              </w:rPr>
            </w:pPr>
            <w:r w:rsidRPr="00F231AE">
              <w:rPr>
                <w:rFonts w:ascii="Times New Roman" w:hAnsi="Times New Roman" w:cs="Times New Roman"/>
                <w:b/>
                <w:spacing w:val="-2"/>
              </w:rPr>
              <w:t>……..……………………..</w:t>
            </w:r>
          </w:p>
          <w:p w:rsidR="004B398A" w:rsidRPr="00F231AE" w:rsidRDefault="004B398A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b/>
                <w:spacing w:val="-2"/>
              </w:rPr>
            </w:pPr>
          </w:p>
          <w:p w:rsidR="004B398A" w:rsidRPr="00F231AE" w:rsidRDefault="004B398A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b/>
                <w:spacing w:val="-2"/>
              </w:rPr>
            </w:pPr>
          </w:p>
          <w:p w:rsidR="004B398A" w:rsidRPr="00F231AE" w:rsidRDefault="004B398A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b/>
              </w:rPr>
            </w:pPr>
          </w:p>
          <w:p w:rsidR="004B398A" w:rsidRPr="00F231AE" w:rsidRDefault="004B398A">
            <w:pPr>
              <w:pStyle w:val="TableParagraph"/>
              <w:spacing w:line="210" w:lineRule="exact"/>
              <w:ind w:left="10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6" w:type="dxa"/>
          </w:tcPr>
          <w:p w:rsidR="009945C1" w:rsidRPr="00F231AE" w:rsidRDefault="009945C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4B398A" w:rsidRPr="00F231AE" w:rsidRDefault="004B398A">
      <w:pPr>
        <w:rPr>
          <w:rFonts w:ascii="Times New Roman" w:hAnsi="Times New Roman" w:cs="Times New Roman"/>
        </w:rPr>
      </w:pPr>
    </w:p>
    <w:sectPr w:rsidR="004B398A" w:rsidRPr="00F231AE">
      <w:pgSz w:w="15840" w:h="12240" w:orient="landscape"/>
      <w:pgMar w:top="340" w:right="160" w:bottom="280" w:left="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73E" w:rsidRDefault="0083473E" w:rsidP="004B398A">
      <w:r>
        <w:separator/>
      </w:r>
    </w:p>
  </w:endnote>
  <w:endnote w:type="continuationSeparator" w:id="0">
    <w:p w:rsidR="0083473E" w:rsidRDefault="0083473E" w:rsidP="004B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73E" w:rsidRDefault="0083473E" w:rsidP="004B398A">
      <w:r>
        <w:separator/>
      </w:r>
    </w:p>
  </w:footnote>
  <w:footnote w:type="continuationSeparator" w:id="0">
    <w:p w:rsidR="0083473E" w:rsidRDefault="0083473E" w:rsidP="004B3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7615A"/>
    <w:multiLevelType w:val="hybridMultilevel"/>
    <w:tmpl w:val="07C691F6"/>
    <w:lvl w:ilvl="0" w:tplc="EE28FB94">
      <w:numFmt w:val="bullet"/>
      <w:lvlText w:val="-"/>
      <w:lvlJc w:val="left"/>
      <w:pPr>
        <w:ind w:left="838" w:hanging="361"/>
      </w:pPr>
      <w:rPr>
        <w:rFonts w:ascii="Calibri" w:eastAsia="Calibri" w:hAnsi="Calibri" w:cs="Calibri" w:hint="default"/>
        <w:spacing w:val="0"/>
        <w:w w:val="101"/>
        <w:lang w:val="ro-RO" w:eastAsia="en-US" w:bidi="ar-SA"/>
      </w:rPr>
    </w:lvl>
    <w:lvl w:ilvl="1" w:tplc="E3200086">
      <w:numFmt w:val="bullet"/>
      <w:lvlText w:val="•"/>
      <w:lvlJc w:val="left"/>
      <w:pPr>
        <w:ind w:left="2294" w:hanging="361"/>
      </w:pPr>
      <w:rPr>
        <w:rFonts w:hint="default"/>
        <w:lang w:val="ro-RO" w:eastAsia="en-US" w:bidi="ar-SA"/>
      </w:rPr>
    </w:lvl>
    <w:lvl w:ilvl="2" w:tplc="9078BEAC">
      <w:numFmt w:val="bullet"/>
      <w:lvlText w:val="•"/>
      <w:lvlJc w:val="left"/>
      <w:pPr>
        <w:ind w:left="3748" w:hanging="361"/>
      </w:pPr>
      <w:rPr>
        <w:rFonts w:hint="default"/>
        <w:lang w:val="ro-RO" w:eastAsia="en-US" w:bidi="ar-SA"/>
      </w:rPr>
    </w:lvl>
    <w:lvl w:ilvl="3" w:tplc="44C828AE">
      <w:numFmt w:val="bullet"/>
      <w:lvlText w:val="•"/>
      <w:lvlJc w:val="left"/>
      <w:pPr>
        <w:ind w:left="5202" w:hanging="361"/>
      </w:pPr>
      <w:rPr>
        <w:rFonts w:hint="default"/>
        <w:lang w:val="ro-RO" w:eastAsia="en-US" w:bidi="ar-SA"/>
      </w:rPr>
    </w:lvl>
    <w:lvl w:ilvl="4" w:tplc="18C8F7C8">
      <w:numFmt w:val="bullet"/>
      <w:lvlText w:val="•"/>
      <w:lvlJc w:val="left"/>
      <w:pPr>
        <w:ind w:left="6656" w:hanging="361"/>
      </w:pPr>
      <w:rPr>
        <w:rFonts w:hint="default"/>
        <w:lang w:val="ro-RO" w:eastAsia="en-US" w:bidi="ar-SA"/>
      </w:rPr>
    </w:lvl>
    <w:lvl w:ilvl="5" w:tplc="75BC3B40">
      <w:numFmt w:val="bullet"/>
      <w:lvlText w:val="•"/>
      <w:lvlJc w:val="left"/>
      <w:pPr>
        <w:ind w:left="8110" w:hanging="361"/>
      </w:pPr>
      <w:rPr>
        <w:rFonts w:hint="default"/>
        <w:lang w:val="ro-RO" w:eastAsia="en-US" w:bidi="ar-SA"/>
      </w:rPr>
    </w:lvl>
    <w:lvl w:ilvl="6" w:tplc="74427A84">
      <w:numFmt w:val="bullet"/>
      <w:lvlText w:val="•"/>
      <w:lvlJc w:val="left"/>
      <w:pPr>
        <w:ind w:left="9564" w:hanging="361"/>
      </w:pPr>
      <w:rPr>
        <w:rFonts w:hint="default"/>
        <w:lang w:val="ro-RO" w:eastAsia="en-US" w:bidi="ar-SA"/>
      </w:rPr>
    </w:lvl>
    <w:lvl w:ilvl="7" w:tplc="958A3EC4">
      <w:numFmt w:val="bullet"/>
      <w:lvlText w:val="•"/>
      <w:lvlJc w:val="left"/>
      <w:pPr>
        <w:ind w:left="11018" w:hanging="361"/>
      </w:pPr>
      <w:rPr>
        <w:rFonts w:hint="default"/>
        <w:lang w:val="ro-RO" w:eastAsia="en-US" w:bidi="ar-SA"/>
      </w:rPr>
    </w:lvl>
    <w:lvl w:ilvl="8" w:tplc="63841C18">
      <w:numFmt w:val="bullet"/>
      <w:lvlText w:val="•"/>
      <w:lvlJc w:val="left"/>
      <w:pPr>
        <w:ind w:left="12472" w:hanging="361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C1"/>
    <w:rsid w:val="004B398A"/>
    <w:rsid w:val="0083473E"/>
    <w:rsid w:val="009945C1"/>
    <w:rsid w:val="00F2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9C5F"/>
  <w15:docId w15:val="{23067A16-94D6-40A1-9F49-860DB9D1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6" w:lineRule="exact"/>
      <w:ind w:left="837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39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98A"/>
    <w:rPr>
      <w:rFonts w:ascii="Microsoft Sans Serif" w:eastAsia="Microsoft Sans Serif" w:hAnsi="Microsoft Sans Serif" w:cs="Microsoft Sans Serif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4B39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98A"/>
    <w:rPr>
      <w:rFonts w:ascii="Microsoft Sans Serif" w:eastAsia="Microsoft Sans Serif" w:hAnsi="Microsoft Sans Serif" w:cs="Microsoft Sans Serif"/>
      <w:lang w:val="ro-RO"/>
    </w:rPr>
  </w:style>
  <w:style w:type="paragraph" w:styleId="NoSpacing">
    <w:name w:val="No Spacing"/>
    <w:uiPriority w:val="1"/>
    <w:qFormat/>
    <w:rsid w:val="004B398A"/>
    <w:rPr>
      <w:rFonts w:ascii="Microsoft Sans Serif" w:eastAsia="Microsoft Sans Serif" w:hAnsi="Microsoft Sans Serif" w:cs="Microsoft Sans Seri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3468</Words>
  <Characters>20120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Arsene Gelu</dc:creator>
  <cp:lastModifiedBy>LENOVO24</cp:lastModifiedBy>
  <cp:revision>2</cp:revision>
  <dcterms:created xsi:type="dcterms:W3CDTF">2023-11-05T16:02:00Z</dcterms:created>
  <dcterms:modified xsi:type="dcterms:W3CDTF">2023-11-05T16:02:00Z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2023-11-05T00:00:00Z</vt:filetime>
  </property>
  <property fmtid="{D5CDD505-2E9C-101B-9397-08002B2CF9AE}" pid="5" name="Producer">
    <vt:lpwstr>Microsoft® Word 2016</vt:lpwstr>
  </property>
</Properties>
</file>